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8E2EC" w14:textId="28CAF494" w:rsidR="0039241B" w:rsidRDefault="0039241B" w:rsidP="0039241B">
      <w:pPr>
        <w:pStyle w:val="NormalWeb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text"/>
          <w:b/>
          <w:bCs/>
          <w:color w:val="000000"/>
        </w:rPr>
      </w:pPr>
      <w:r w:rsidRPr="0039241B">
        <w:rPr>
          <w:rStyle w:val="text"/>
          <w:b/>
          <w:bCs/>
          <w:color w:val="000000"/>
        </w:rPr>
        <w:t>A NUDEZ, O FRUTO PROIBIDO, A SERPENTE E O SOFRIMENTO</w:t>
      </w:r>
      <w:r>
        <w:rPr>
          <w:rStyle w:val="text"/>
          <w:b/>
          <w:bCs/>
          <w:color w:val="000000"/>
        </w:rPr>
        <w:t xml:space="preserve"> H</w:t>
      </w:r>
      <w:r w:rsidRPr="0039241B">
        <w:rPr>
          <w:rStyle w:val="text"/>
          <w:b/>
          <w:bCs/>
          <w:color w:val="000000"/>
        </w:rPr>
        <w:t>UMANO NA INSPIRAÇÃO DE GN 3,9-24</w:t>
      </w:r>
    </w:p>
    <w:p w14:paraId="0D159894" w14:textId="77777777" w:rsidR="0039241B" w:rsidRPr="0039241B" w:rsidRDefault="0039241B" w:rsidP="0039241B">
      <w:pPr>
        <w:pStyle w:val="NormalWeb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text"/>
          <w:b/>
          <w:bCs/>
          <w:color w:val="000000"/>
        </w:rPr>
      </w:pPr>
    </w:p>
    <w:p w14:paraId="5BC695E8" w14:textId="77777777" w:rsidR="0039241B" w:rsidRDefault="0039241B" w:rsidP="003924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419CE1A7" w14:textId="3DDD5A79" w:rsidR="0039241B" w:rsidRDefault="0039241B" w:rsidP="0039241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</w:rPr>
      </w:pPr>
      <w:r w:rsidRPr="00041E8F">
        <w:rPr>
          <w:rStyle w:val="text"/>
          <w:color w:val="000000"/>
        </w:rPr>
        <w:t>Gn 3,9-24 faz parte da passagem de Gn 2,4b</w:t>
      </w:r>
      <w:r w:rsidRPr="00041E8F">
        <w:rPr>
          <w:rFonts w:cs="Arial"/>
        </w:rPr>
        <w:t>–3,24, o segundo relato da criação, escrito quase 500 anos antes do primeiro, Gn 1,1–</w:t>
      </w:r>
      <w:r>
        <w:rPr>
          <w:rFonts w:cs="Arial"/>
        </w:rPr>
        <w:t xml:space="preserve">2, 4a. Trata-se de </w:t>
      </w:r>
      <w:r>
        <w:rPr>
          <w:rStyle w:val="text"/>
          <w:color w:val="000000"/>
        </w:rPr>
        <w:t xml:space="preserve">um mito, isto é, um modo simbólico de falar sobre a condição humana no paraíso e fora dele, o que nos leva a afirmar que </w:t>
      </w:r>
      <w:r>
        <w:rPr>
          <w:rFonts w:cs="Arial"/>
        </w:rPr>
        <w:t xml:space="preserve">Adão e Eva não existiram como </w:t>
      </w:r>
      <w:r w:rsidR="00506A0D">
        <w:rPr>
          <w:rFonts w:cs="Arial"/>
        </w:rPr>
        <w:t>pessoas</w:t>
      </w:r>
      <w:r>
        <w:rPr>
          <w:rFonts w:cs="Arial"/>
        </w:rPr>
        <w:t>. Nós somos o Adão (ser humano homem e mulher)</w:t>
      </w:r>
      <w:r w:rsidR="00506A0D">
        <w:rPr>
          <w:rFonts w:cs="Arial"/>
        </w:rPr>
        <w:t xml:space="preserve"> e</w:t>
      </w:r>
      <w:r>
        <w:rPr>
          <w:rFonts w:cs="Arial"/>
        </w:rPr>
        <w:t xml:space="preserve"> a Eva (mulher, a mãe dos viventes). O texto é uma construção literária para explicar a nossa </w:t>
      </w:r>
      <w:r w:rsidR="00506A0D">
        <w:rPr>
          <w:rFonts w:cs="Arial"/>
        </w:rPr>
        <w:t xml:space="preserve">origem </w:t>
      </w:r>
      <w:r>
        <w:rPr>
          <w:rFonts w:cs="Arial"/>
        </w:rPr>
        <w:t>e relacioná-la com Deus, o criador.</w:t>
      </w:r>
    </w:p>
    <w:p w14:paraId="3A899B43" w14:textId="113C4781" w:rsidR="0039241B" w:rsidRDefault="0039241B" w:rsidP="0039241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Ao longo da história, </w:t>
      </w:r>
      <w:r w:rsidRPr="00041E8F">
        <w:rPr>
          <w:rStyle w:val="text"/>
          <w:color w:val="000000"/>
        </w:rPr>
        <w:t>Gn 2,4b</w:t>
      </w:r>
      <w:r w:rsidRPr="00041E8F">
        <w:rPr>
          <w:rFonts w:cs="Arial"/>
        </w:rPr>
        <w:t>–3,24</w:t>
      </w:r>
      <w:r>
        <w:rPr>
          <w:rFonts w:cs="Arial"/>
        </w:rPr>
        <w:t xml:space="preserve"> foi fonte de inspiração para o judaísmo e</w:t>
      </w:r>
      <w:r w:rsidR="00205D5F">
        <w:rPr>
          <w:rFonts w:cs="Arial"/>
        </w:rPr>
        <w:t xml:space="preserve"> o</w:t>
      </w:r>
      <w:r>
        <w:rPr>
          <w:rFonts w:cs="Arial"/>
        </w:rPr>
        <w:t xml:space="preserve"> cristianismo. A partir dele, várias conclusões foram tiradas para explicar a origem do sofrimento humano, a punição divina, a submissão da mulher ao homem etc.</w:t>
      </w:r>
      <w:r w:rsidR="0023370B" w:rsidRPr="00C1439D">
        <w:rPr>
          <w:rStyle w:val="Refdenotaderodap"/>
          <w:rFonts w:eastAsiaTheme="majorEastAsia"/>
        </w:rPr>
        <w:footnoteReference w:id="2"/>
      </w:r>
      <w:r>
        <w:rPr>
          <w:rFonts w:cs="Arial"/>
        </w:rPr>
        <w:t xml:space="preserve"> </w:t>
      </w:r>
    </w:p>
    <w:p w14:paraId="4C1619C7" w14:textId="40E37A43" w:rsidR="0039241B" w:rsidRDefault="0039241B" w:rsidP="0039241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Analisemos o texto a partir dos elementos mitológicos do fruto proibido, </w:t>
      </w:r>
      <w:r w:rsidR="00506A0D">
        <w:rPr>
          <w:rFonts w:cs="Arial"/>
        </w:rPr>
        <w:t>da á</w:t>
      </w:r>
      <w:r>
        <w:rPr>
          <w:rFonts w:cs="Arial"/>
        </w:rPr>
        <w:t xml:space="preserve">rvore do conhecimento do bem e do mal, da nudez e da serpente.  </w:t>
      </w:r>
    </w:p>
    <w:p w14:paraId="06E7C93A" w14:textId="512DB6CE" w:rsidR="0039241B" w:rsidRDefault="0039241B" w:rsidP="0039241B">
      <w:pPr>
        <w:pStyle w:val="Recuodecorpodetexto3"/>
        <w:rPr>
          <w:bCs/>
        </w:rPr>
      </w:pPr>
      <w:r>
        <w:rPr>
          <w:rFonts w:cs="Arial"/>
        </w:rPr>
        <w:t xml:space="preserve">a) </w:t>
      </w:r>
      <w:r w:rsidRPr="00506A0D">
        <w:rPr>
          <w:rFonts w:cs="Arial"/>
        </w:rPr>
        <w:t>Fruto proibido</w:t>
      </w:r>
      <w:r>
        <w:rPr>
          <w:rFonts w:cs="Arial"/>
        </w:rPr>
        <w:t>. O texto começa afirmando que Deus chama</w:t>
      </w:r>
      <w:r w:rsidR="00506A0D">
        <w:rPr>
          <w:rFonts w:cs="Arial"/>
        </w:rPr>
        <w:t>,</w:t>
      </w:r>
      <w:r>
        <w:rPr>
          <w:rFonts w:cs="Arial"/>
        </w:rPr>
        <w:t xml:space="preserve"> e Adão ouve. Ouvir, na visão judaica, é tomar conhecimento, </w:t>
      </w:r>
      <w:r w:rsidR="00506A0D">
        <w:rPr>
          <w:rFonts w:cs="Arial"/>
        </w:rPr>
        <w:t xml:space="preserve">é </w:t>
      </w:r>
      <w:r>
        <w:rPr>
          <w:rFonts w:cs="Arial"/>
        </w:rPr>
        <w:t>saber. Até então, Adão e Eva não sabiam de nada. Viviam felizes no paraíso sem responsabilidade</w:t>
      </w:r>
      <w:r w:rsidR="00506A0D">
        <w:rPr>
          <w:rFonts w:cs="Arial"/>
        </w:rPr>
        <w:t>s</w:t>
      </w:r>
      <w:r>
        <w:rPr>
          <w:rFonts w:cs="Arial"/>
        </w:rPr>
        <w:t xml:space="preserve"> e sendo cuidado</w:t>
      </w:r>
      <w:r w:rsidR="00205D5F">
        <w:rPr>
          <w:rFonts w:cs="Arial"/>
        </w:rPr>
        <w:t>s</w:t>
      </w:r>
      <w:r>
        <w:rPr>
          <w:rFonts w:cs="Arial"/>
        </w:rPr>
        <w:t xml:space="preserve"> por Deus. </w:t>
      </w:r>
      <w:r w:rsidR="00506A0D">
        <w:rPr>
          <w:rFonts w:cs="Arial"/>
        </w:rPr>
        <w:t>Tinha</w:t>
      </w:r>
      <w:r w:rsidR="00205D5F">
        <w:rPr>
          <w:rFonts w:cs="Arial"/>
        </w:rPr>
        <w:t>m</w:t>
      </w:r>
      <w:r w:rsidR="00506A0D">
        <w:rPr>
          <w:rFonts w:cs="Arial"/>
        </w:rPr>
        <w:t xml:space="preserve"> unicamente a proibição de </w:t>
      </w:r>
      <w:r>
        <w:rPr>
          <w:rFonts w:cs="Arial"/>
        </w:rPr>
        <w:t>Deus</w:t>
      </w:r>
      <w:r w:rsidR="00506A0D">
        <w:rPr>
          <w:rFonts w:cs="Arial"/>
        </w:rPr>
        <w:t xml:space="preserve"> de não </w:t>
      </w:r>
      <w:r>
        <w:rPr>
          <w:rFonts w:cs="Arial"/>
        </w:rPr>
        <w:t xml:space="preserve">comer o fruto da árvore do conhecimento do bem e do mal, pois ele os levaria à morte. </w:t>
      </w:r>
      <w:r>
        <w:rPr>
          <w:bCs/>
        </w:rPr>
        <w:t xml:space="preserve">O interessante é que </w:t>
      </w:r>
      <w:r w:rsidRPr="00845BC8">
        <w:rPr>
          <w:bCs/>
        </w:rPr>
        <w:t xml:space="preserve">Adão e Eva comem, mas não conhecem a morte. </w:t>
      </w:r>
      <w:r>
        <w:rPr>
          <w:bCs/>
        </w:rPr>
        <w:t>Na verdade, t</w:t>
      </w:r>
      <w:r w:rsidRPr="00845BC8">
        <w:rPr>
          <w:bCs/>
        </w:rPr>
        <w:t xml:space="preserve">rata-se não de uma morte física, mas </w:t>
      </w:r>
      <w:r>
        <w:rPr>
          <w:bCs/>
        </w:rPr>
        <w:t>d</w:t>
      </w:r>
      <w:r w:rsidRPr="00845BC8">
        <w:rPr>
          <w:bCs/>
        </w:rPr>
        <w:t>a capacidade de libertar-se de Deus, tornando-se capaz</w:t>
      </w:r>
      <w:r w:rsidR="00205D5F">
        <w:rPr>
          <w:bCs/>
        </w:rPr>
        <w:t>es</w:t>
      </w:r>
      <w:r w:rsidRPr="00845BC8">
        <w:rPr>
          <w:bCs/>
        </w:rPr>
        <w:t xml:space="preserve"> de conhecer o bem e o mal, o que lhe</w:t>
      </w:r>
      <w:r w:rsidR="00205D5F">
        <w:rPr>
          <w:bCs/>
        </w:rPr>
        <w:t>s</w:t>
      </w:r>
      <w:r w:rsidRPr="00845BC8">
        <w:rPr>
          <w:bCs/>
        </w:rPr>
        <w:t xml:space="preserve"> traria a morte. </w:t>
      </w:r>
      <w:r>
        <w:rPr>
          <w:bCs/>
        </w:rPr>
        <w:t xml:space="preserve">O fruto mencionado não é </w:t>
      </w:r>
      <w:r w:rsidR="00205D5F">
        <w:rPr>
          <w:bCs/>
        </w:rPr>
        <w:t xml:space="preserve">a </w:t>
      </w:r>
      <w:r>
        <w:rPr>
          <w:bCs/>
        </w:rPr>
        <w:t>maç</w:t>
      </w:r>
      <w:r w:rsidR="00205D5F">
        <w:rPr>
          <w:bCs/>
        </w:rPr>
        <w:t>ã</w:t>
      </w:r>
      <w:r>
        <w:rPr>
          <w:bCs/>
        </w:rPr>
        <w:t xml:space="preserve">. Essa confusão veio de São Jerônimo que, ao traduzir do hebraico “fruto do bem e do mal” para o latim, escreveu </w:t>
      </w:r>
      <w:r w:rsidRPr="00AE1215">
        <w:rPr>
          <w:bCs/>
          <w:i/>
          <w:iCs/>
        </w:rPr>
        <w:t>malum</w:t>
      </w:r>
      <w:r>
        <w:rPr>
          <w:bCs/>
        </w:rPr>
        <w:t xml:space="preserve"> para mal. </w:t>
      </w:r>
      <w:r w:rsidRPr="00AE1215">
        <w:rPr>
          <w:bCs/>
          <w:i/>
          <w:iCs/>
        </w:rPr>
        <w:t>Malum</w:t>
      </w:r>
      <w:r>
        <w:rPr>
          <w:bCs/>
        </w:rPr>
        <w:t xml:space="preserve">, em latim, é também maçã. A partir daí não foi difícil para os ouvintes </w:t>
      </w:r>
      <w:r w:rsidR="00506A0D">
        <w:rPr>
          <w:bCs/>
        </w:rPr>
        <w:t xml:space="preserve">imaginarem uma </w:t>
      </w:r>
      <w:r>
        <w:rPr>
          <w:bCs/>
        </w:rPr>
        <w:t xml:space="preserve">maçã. </w:t>
      </w:r>
      <w:r w:rsidRPr="00845BC8">
        <w:rPr>
          <w:bCs/>
        </w:rPr>
        <w:t xml:space="preserve">Ao ser humano, após comer mitologicamente esse fruto, é conferida a faculdade de decidir pelo bem e o mal. Ele terá que pagar com a própria morte </w:t>
      </w:r>
      <w:r w:rsidRPr="00845BC8">
        <w:rPr>
          <w:bCs/>
        </w:rPr>
        <w:lastRenderedPageBreak/>
        <w:t xml:space="preserve">a opção feita no paraíso, </w:t>
      </w:r>
      <w:r w:rsidR="00506A0D">
        <w:rPr>
          <w:bCs/>
        </w:rPr>
        <w:t xml:space="preserve">a </w:t>
      </w:r>
      <w:r w:rsidRPr="00845BC8">
        <w:rPr>
          <w:bCs/>
        </w:rPr>
        <w:t>de não aceitar a sua condição de criatura. A primeira consequência de tudo isso foi a perda do paraíso.</w:t>
      </w:r>
      <w:r>
        <w:rPr>
          <w:bCs/>
        </w:rPr>
        <w:t xml:space="preserve"> O comer o fruto da árvore da vida representa </w:t>
      </w:r>
      <w:r w:rsidR="00205D5F">
        <w:rPr>
          <w:bCs/>
        </w:rPr>
        <w:t>a</w:t>
      </w:r>
      <w:r>
        <w:rPr>
          <w:bCs/>
        </w:rPr>
        <w:t xml:space="preserve"> nossa vida de criança. Criança pensa que a vida é eterna. Ela não tem consciência da morte. Tendo comido o fruto da árvore do conhecimento do bem e mal, o ser humano se coloca na condição de amadurecer para conhecer a morte. </w:t>
      </w:r>
      <w:r w:rsidRPr="00845BC8">
        <w:rPr>
          <w:bCs/>
        </w:rPr>
        <w:t xml:space="preserve"> </w:t>
      </w:r>
    </w:p>
    <w:p w14:paraId="051F790F" w14:textId="77777777" w:rsidR="0039241B" w:rsidRDefault="0039241B" w:rsidP="0039241B">
      <w:pPr>
        <w:pStyle w:val="Recuodecorpodetexto3"/>
        <w:ind w:firstLine="709"/>
        <w:rPr>
          <w:bCs/>
        </w:rPr>
      </w:pPr>
      <w:r>
        <w:rPr>
          <w:bCs/>
        </w:rPr>
        <w:t>b) Nudez. Diante de Deus, o ser humano percebe que está nu e tem medo de se expor. Nudez aqui não tem nada a ver com a moral da vergonha ou da sexualidade.</w:t>
      </w:r>
      <w:r w:rsidRPr="004A3064">
        <w:rPr>
          <w:bCs/>
        </w:rPr>
        <w:t xml:space="preserve"> Como entender isso? </w:t>
      </w:r>
      <w:r>
        <w:rPr>
          <w:bCs/>
        </w:rPr>
        <w:t>Por terem feito algo errado, e</w:t>
      </w:r>
      <w:r w:rsidRPr="004A3064">
        <w:rPr>
          <w:bCs/>
        </w:rPr>
        <w:t>ra esperado o medo</w:t>
      </w:r>
      <w:r>
        <w:rPr>
          <w:bCs/>
        </w:rPr>
        <w:t xml:space="preserve">, seja o da morte, seja o </w:t>
      </w:r>
      <w:r w:rsidRPr="004A3064">
        <w:rPr>
          <w:bCs/>
        </w:rPr>
        <w:t>de ter que conhecer</w:t>
      </w:r>
      <w:r>
        <w:rPr>
          <w:bCs/>
        </w:rPr>
        <w:t xml:space="preserve"> e</w:t>
      </w:r>
      <w:r w:rsidRPr="004A3064">
        <w:rPr>
          <w:bCs/>
        </w:rPr>
        <w:t xml:space="preserve"> assumir responsabilidades. </w:t>
      </w:r>
      <w:r>
        <w:rPr>
          <w:bCs/>
        </w:rPr>
        <w:t xml:space="preserve">Adão e Eva não têm medo da morte. Nós não temos medo da morte. </w:t>
      </w:r>
      <w:r w:rsidRPr="004A3064">
        <w:rPr>
          <w:bCs/>
        </w:rPr>
        <w:t>No mundo antigo, deuses eram representados nus. A nudez coloca o ser humano na condição de fertilidade, doadores da vida, que somente vem de Deus. Adão e Eva se veem com</w:t>
      </w:r>
      <w:r>
        <w:rPr>
          <w:bCs/>
        </w:rPr>
        <w:t>o</w:t>
      </w:r>
      <w:r w:rsidRPr="004A3064">
        <w:rPr>
          <w:bCs/>
        </w:rPr>
        <w:t xml:space="preserve"> um deus diante de outro </w:t>
      </w:r>
      <w:r>
        <w:rPr>
          <w:bCs/>
        </w:rPr>
        <w:t>D</w:t>
      </w:r>
      <w:r w:rsidRPr="004A3064">
        <w:rPr>
          <w:bCs/>
        </w:rPr>
        <w:t>eus mais poderoso, Deus-Javé, e t</w:t>
      </w:r>
      <w:r>
        <w:rPr>
          <w:bCs/>
        </w:rPr>
        <w:t>ê</w:t>
      </w:r>
      <w:r w:rsidRPr="004A3064">
        <w:rPr>
          <w:bCs/>
        </w:rPr>
        <w:t>m medo dele.</w:t>
      </w:r>
      <w:r>
        <w:rPr>
          <w:bCs/>
        </w:rPr>
        <w:t xml:space="preserve"> O medo é da responsabilidade de ter que procriar, o sair da idade pueril do paraíso terrestre e tornar-se adulto, o que exige responsabilidades. </w:t>
      </w:r>
    </w:p>
    <w:p w14:paraId="2373F6C3" w14:textId="3E49D4A2" w:rsidR="0039241B" w:rsidRDefault="0039241B" w:rsidP="0039241B">
      <w:pPr>
        <w:pStyle w:val="Recuodecorpodetexto3"/>
        <w:ind w:firstLine="709"/>
        <w:rPr>
          <w:bCs/>
        </w:rPr>
      </w:pPr>
      <w:r>
        <w:rPr>
          <w:bCs/>
        </w:rPr>
        <w:t xml:space="preserve">c) Serpente. Começo com duas perguntas: </w:t>
      </w:r>
      <w:r w:rsidRPr="009071C8">
        <w:rPr>
          <w:bCs/>
        </w:rPr>
        <w:t xml:space="preserve">Por que a serpente entra em cena? Qual a sua relação com a mulher e Deus? A serpente repete a fala de Deus, faz promessa, mas deixa a responsabilidade para a mulher. Nisso está o seu modo astuto de proceder. </w:t>
      </w:r>
      <w:r>
        <w:rPr>
          <w:bCs/>
        </w:rPr>
        <w:t>No entanto, nem a serpente, nem a mulher e nem o ser humano foram capazes de assumir a responsabilidade pelos atos praticados. Amadurecer exige responsabilidade, e nem todos estão preparados. A serpente representa</w:t>
      </w:r>
      <w:r w:rsidRPr="009071C8">
        <w:rPr>
          <w:bCs/>
        </w:rPr>
        <w:t xml:space="preserve"> a imortalidade. O ser humano, no contato com a serpente, almeja para si a imortalidade que dela emana. </w:t>
      </w:r>
      <w:r>
        <w:rPr>
          <w:bCs/>
        </w:rPr>
        <w:t>Não por menos, s</w:t>
      </w:r>
      <w:r w:rsidRPr="009071C8">
        <w:rPr>
          <w:bCs/>
        </w:rPr>
        <w:t>erpente</w:t>
      </w:r>
      <w:r>
        <w:rPr>
          <w:bCs/>
        </w:rPr>
        <w:t>,</w:t>
      </w:r>
      <w:r w:rsidRPr="009071C8">
        <w:rPr>
          <w:bCs/>
        </w:rPr>
        <w:t xml:space="preserve"> em aramaico </w:t>
      </w:r>
      <w:r w:rsidRPr="00672EE9">
        <w:rPr>
          <w:bCs/>
          <w:i/>
        </w:rPr>
        <w:t>jiwya</w:t>
      </w:r>
      <w:r w:rsidRPr="009071C8">
        <w:rPr>
          <w:bCs/>
          <w:i/>
        </w:rPr>
        <w:t xml:space="preserve">, </w:t>
      </w:r>
      <w:r w:rsidRPr="009071C8">
        <w:rPr>
          <w:bCs/>
        </w:rPr>
        <w:t xml:space="preserve">deriva da raiz </w:t>
      </w:r>
      <w:r w:rsidRPr="00672EE9">
        <w:rPr>
          <w:bCs/>
          <w:i/>
        </w:rPr>
        <w:t>jwy</w:t>
      </w:r>
      <w:r w:rsidRPr="009071C8">
        <w:rPr>
          <w:bCs/>
        </w:rPr>
        <w:t xml:space="preserve">, </w:t>
      </w:r>
      <w:r>
        <w:rPr>
          <w:bCs/>
        </w:rPr>
        <w:t xml:space="preserve">que significa </w:t>
      </w:r>
      <w:r w:rsidRPr="007D3144">
        <w:rPr>
          <w:bCs/>
          <w:i/>
        </w:rPr>
        <w:t>viver</w:t>
      </w:r>
      <w:r w:rsidRPr="009071C8">
        <w:rPr>
          <w:bCs/>
        </w:rPr>
        <w:t xml:space="preserve"> ou </w:t>
      </w:r>
      <w:r w:rsidRPr="007D3144">
        <w:rPr>
          <w:bCs/>
          <w:i/>
        </w:rPr>
        <w:t>fazer viver</w:t>
      </w:r>
      <w:r>
        <w:rPr>
          <w:bCs/>
        </w:rPr>
        <w:t xml:space="preserve">, que se relaciona de forma semântica com o hebraico </w:t>
      </w:r>
      <w:r w:rsidR="00FD050A">
        <w:rPr>
          <w:bCs/>
          <w:i/>
        </w:rPr>
        <w:t>J</w:t>
      </w:r>
      <w:r w:rsidRPr="007D3144">
        <w:rPr>
          <w:bCs/>
          <w:i/>
        </w:rPr>
        <w:t>weh</w:t>
      </w:r>
      <w:r>
        <w:rPr>
          <w:bCs/>
        </w:rPr>
        <w:t xml:space="preserve">, o nome de Deus revelado a Moisés (Ex 3). Javé se traduz por </w:t>
      </w:r>
      <w:r w:rsidRPr="007D3144">
        <w:rPr>
          <w:bCs/>
          <w:i/>
        </w:rPr>
        <w:t>Eu sou aquele que sou</w:t>
      </w:r>
      <w:r>
        <w:rPr>
          <w:bCs/>
        </w:rPr>
        <w:t xml:space="preserve">, o </w:t>
      </w:r>
      <w:r w:rsidRPr="009071C8">
        <w:rPr>
          <w:bCs/>
        </w:rPr>
        <w:t>Deus da Vida que se dá a conhecer.</w:t>
      </w:r>
      <w:r>
        <w:rPr>
          <w:bCs/>
        </w:rPr>
        <w:t xml:space="preserve"> A mulher do início do texto (</w:t>
      </w:r>
      <w:r w:rsidRPr="00506A0D">
        <w:rPr>
          <w:bCs/>
          <w:i/>
          <w:iCs/>
        </w:rPr>
        <w:t>ish</w:t>
      </w:r>
      <w:r w:rsidR="00506A0D">
        <w:rPr>
          <w:bCs/>
        </w:rPr>
        <w:t>a</w:t>
      </w:r>
      <w:r>
        <w:rPr>
          <w:bCs/>
        </w:rPr>
        <w:t xml:space="preserve"> e</w:t>
      </w:r>
      <w:r w:rsidR="00506A0D">
        <w:rPr>
          <w:bCs/>
        </w:rPr>
        <w:t>m</w:t>
      </w:r>
      <w:r>
        <w:rPr>
          <w:bCs/>
        </w:rPr>
        <w:t xml:space="preserve"> hebraico) passa a ser chamada de Eva</w:t>
      </w:r>
      <w:r w:rsidR="00506A0D">
        <w:rPr>
          <w:bCs/>
        </w:rPr>
        <w:t xml:space="preserve"> (</w:t>
      </w:r>
      <w:r w:rsidR="00506A0D" w:rsidRPr="00506A0D">
        <w:rPr>
          <w:bCs/>
          <w:i/>
          <w:iCs/>
        </w:rPr>
        <w:t>hevae</w:t>
      </w:r>
      <w:r w:rsidR="00506A0D">
        <w:rPr>
          <w:bCs/>
        </w:rPr>
        <w:t xml:space="preserve"> </w:t>
      </w:r>
      <w:r w:rsidR="00FD050A">
        <w:rPr>
          <w:bCs/>
        </w:rPr>
        <w:t xml:space="preserve">ou </w:t>
      </w:r>
      <w:r w:rsidR="00FD050A" w:rsidRPr="00FD050A">
        <w:rPr>
          <w:bCs/>
          <w:i/>
          <w:iCs/>
        </w:rPr>
        <w:t xml:space="preserve">hawwa </w:t>
      </w:r>
      <w:r w:rsidR="00506A0D">
        <w:rPr>
          <w:bCs/>
        </w:rPr>
        <w:t>em hebraico)</w:t>
      </w:r>
      <w:r>
        <w:rPr>
          <w:bCs/>
        </w:rPr>
        <w:t xml:space="preserve">, a mãe dos viventes. </w:t>
      </w:r>
      <w:r w:rsidR="00FD050A" w:rsidRPr="00FD050A">
        <w:rPr>
          <w:bCs/>
          <w:i/>
          <w:iCs/>
        </w:rPr>
        <w:t xml:space="preserve">Hawwa </w:t>
      </w:r>
      <w:r w:rsidR="00FD050A">
        <w:rPr>
          <w:bCs/>
        </w:rPr>
        <w:t xml:space="preserve">deriva do verbo hwh do nome de Deus </w:t>
      </w:r>
      <w:r w:rsidR="00FD050A" w:rsidRPr="00FD050A">
        <w:rPr>
          <w:bCs/>
          <w:i/>
          <w:iCs/>
        </w:rPr>
        <w:t>Jweh.</w:t>
      </w:r>
      <w:r w:rsidR="00FD050A">
        <w:rPr>
          <w:bCs/>
        </w:rPr>
        <w:t xml:space="preserve"> </w:t>
      </w:r>
      <w:r w:rsidRPr="009071C8">
        <w:rPr>
          <w:bCs/>
        </w:rPr>
        <w:t>A serpente no mundo antigo tinha vários</w:t>
      </w:r>
      <w:r>
        <w:rPr>
          <w:bCs/>
        </w:rPr>
        <w:t xml:space="preserve"> simbolismos, </w:t>
      </w:r>
      <w:r w:rsidRPr="009071C8">
        <w:rPr>
          <w:bCs/>
        </w:rPr>
        <w:t>relacionados</w:t>
      </w:r>
      <w:r>
        <w:rPr>
          <w:bCs/>
        </w:rPr>
        <w:t xml:space="preserve">, sobretudo, </w:t>
      </w:r>
      <w:r w:rsidRPr="009071C8">
        <w:rPr>
          <w:bCs/>
        </w:rPr>
        <w:t xml:space="preserve">com a vida e </w:t>
      </w:r>
      <w:r>
        <w:rPr>
          <w:bCs/>
        </w:rPr>
        <w:t xml:space="preserve">o </w:t>
      </w:r>
      <w:r w:rsidRPr="009071C8">
        <w:rPr>
          <w:bCs/>
        </w:rPr>
        <w:t xml:space="preserve">poder opressor de um país. </w:t>
      </w:r>
      <w:r>
        <w:rPr>
          <w:bCs/>
        </w:rPr>
        <w:t xml:space="preserve">Por isso, no </w:t>
      </w:r>
      <w:r w:rsidRPr="009071C8">
        <w:rPr>
          <w:bCs/>
        </w:rPr>
        <w:t>Egito</w:t>
      </w:r>
      <w:r>
        <w:rPr>
          <w:bCs/>
        </w:rPr>
        <w:t>, o f</w:t>
      </w:r>
      <w:r w:rsidRPr="009071C8">
        <w:rPr>
          <w:bCs/>
        </w:rPr>
        <w:t>araó tinha uma serpente sobre a sua cabeça</w:t>
      </w:r>
      <w:r>
        <w:rPr>
          <w:bCs/>
        </w:rPr>
        <w:t>,</w:t>
      </w:r>
      <w:r w:rsidRPr="009071C8">
        <w:rPr>
          <w:bCs/>
        </w:rPr>
        <w:t xml:space="preserve"> para representar o seu poder, a vida e sua imortalidade. A serpente era símbolo de vida pelo fato d</w:t>
      </w:r>
      <w:r>
        <w:rPr>
          <w:bCs/>
        </w:rPr>
        <w:t xml:space="preserve">e </w:t>
      </w:r>
      <w:r w:rsidRPr="009071C8">
        <w:rPr>
          <w:bCs/>
        </w:rPr>
        <w:t>ela</w:t>
      </w:r>
      <w:r>
        <w:rPr>
          <w:bCs/>
        </w:rPr>
        <w:t xml:space="preserve"> viver sobre a terra, a grande m</w:t>
      </w:r>
      <w:r w:rsidRPr="009071C8">
        <w:rPr>
          <w:bCs/>
        </w:rPr>
        <w:t>ãe</w:t>
      </w:r>
      <w:r>
        <w:rPr>
          <w:bCs/>
        </w:rPr>
        <w:t xml:space="preserve"> e trocar de pele. </w:t>
      </w:r>
      <w:r w:rsidRPr="009071C8">
        <w:rPr>
          <w:bCs/>
        </w:rPr>
        <w:t xml:space="preserve">Na mitologia grega, a vara do deus da medicina possui serpentes enroscadas, o que permanece até hoje como símbolo na área médica. Na Babilônia, a divindade principal, Marduk, era representada por uma serpente-dragão. Em Israel, a partir de Gn, a serpente passou a significar a força do mal e expressão religiosa, uma concorrente de Javé, o Deus de Israel. </w:t>
      </w:r>
    </w:p>
    <w:p w14:paraId="012D3305" w14:textId="6AB9446D" w:rsidR="00FD050A" w:rsidRPr="00FD050A" w:rsidRDefault="00FD050A" w:rsidP="0039241B">
      <w:pPr>
        <w:pStyle w:val="Recuodecorpodetexto3"/>
        <w:ind w:firstLine="709"/>
        <w:rPr>
          <w:b/>
        </w:rPr>
      </w:pPr>
      <w:r w:rsidRPr="00FD050A">
        <w:rPr>
          <w:b/>
        </w:rPr>
        <w:lastRenderedPageBreak/>
        <w:t>Conclusão</w:t>
      </w:r>
    </w:p>
    <w:p w14:paraId="32CE672A" w14:textId="022864A7" w:rsidR="0039241B" w:rsidRDefault="00BD14FF" w:rsidP="0039241B">
      <w:pPr>
        <w:pStyle w:val="Recuodecorpodetexto3"/>
        <w:ind w:firstLine="709"/>
        <w:rPr>
          <w:bCs/>
        </w:rPr>
      </w:pPr>
      <w:r>
        <w:rPr>
          <w:bCs/>
        </w:rPr>
        <w:t>D</w:t>
      </w:r>
      <w:r w:rsidR="0039241B" w:rsidRPr="009071C8">
        <w:rPr>
          <w:bCs/>
        </w:rPr>
        <w:t>epois desse ocorrido, a mulher passa a ter dores de parto. Assim como a serpente, que representa a fertilidade, a mulher torna-se fecunda, mas com dores. Mulher e serpente são desqualificadas na narrativa mítica</w:t>
      </w:r>
      <w:r w:rsidR="0039241B">
        <w:rPr>
          <w:rStyle w:val="Refdenotaderodap"/>
          <w:bCs/>
        </w:rPr>
        <w:footnoteReference w:id="3"/>
      </w:r>
      <w:r w:rsidR="0039241B">
        <w:rPr>
          <w:bCs/>
        </w:rPr>
        <w:t>.</w:t>
      </w:r>
      <w:r w:rsidR="0039241B" w:rsidRPr="009071C8">
        <w:rPr>
          <w:bCs/>
        </w:rPr>
        <w:t xml:space="preserve"> Por outro lado, a mulher também, por causa da ação da serpente, torna-se súdita do homem. Ela terá desejo </w:t>
      </w:r>
      <w:r w:rsidR="00205D5F">
        <w:rPr>
          <w:bCs/>
        </w:rPr>
        <w:t>por</w:t>
      </w:r>
      <w:r w:rsidR="0039241B" w:rsidRPr="009071C8">
        <w:rPr>
          <w:bCs/>
        </w:rPr>
        <w:t xml:space="preserve"> ele, que a dominará (3,16)</w:t>
      </w:r>
      <w:r w:rsidR="00FD050A">
        <w:rPr>
          <w:bCs/>
        </w:rPr>
        <w:t>. É</w:t>
      </w:r>
      <w:r w:rsidR="0039241B" w:rsidRPr="009071C8">
        <w:rPr>
          <w:bCs/>
        </w:rPr>
        <w:t xml:space="preserve"> a terrível sentença de punição para a mulher. </w:t>
      </w:r>
      <w:r w:rsidR="0039241B">
        <w:rPr>
          <w:bCs/>
        </w:rPr>
        <w:t>Contrário a Gênesis, o livro Cânticos dos Cânticos, no capítulo 7, versículo 17, afirma: “Eu sou do meu amado, seu desejo o traz a mim”. Esse livro faz oposição ao pensamento de Gênesis, propondo que o amor, a relação homem e mulher</w:t>
      </w:r>
      <w:r w:rsidR="00205D5F">
        <w:rPr>
          <w:bCs/>
        </w:rPr>
        <w:t>,</w:t>
      </w:r>
      <w:r w:rsidR="0039241B">
        <w:rPr>
          <w:bCs/>
        </w:rPr>
        <w:t xml:space="preserve"> não é para gerar filhos, mas para o prazer. </w:t>
      </w:r>
      <w:r w:rsidR="0039241B" w:rsidRPr="009071C8">
        <w:rPr>
          <w:bCs/>
        </w:rPr>
        <w:t xml:space="preserve">A parceria entre a mulher e a serpente resulta em opressão. </w:t>
      </w:r>
      <w:r w:rsidR="0039241B">
        <w:rPr>
          <w:bCs/>
        </w:rPr>
        <w:t>Pelo</w:t>
      </w:r>
      <w:r w:rsidR="0039241B" w:rsidRPr="009071C8">
        <w:rPr>
          <w:bCs/>
        </w:rPr>
        <w:t xml:space="preserve"> fato de o homem ter aceitado a proposta </w:t>
      </w:r>
      <w:r w:rsidR="0039241B">
        <w:rPr>
          <w:bCs/>
        </w:rPr>
        <w:t>d</w:t>
      </w:r>
      <w:r w:rsidR="0039241B" w:rsidRPr="009071C8">
        <w:rPr>
          <w:bCs/>
        </w:rPr>
        <w:t>ela</w:t>
      </w:r>
      <w:r w:rsidR="0039241B">
        <w:rPr>
          <w:bCs/>
        </w:rPr>
        <w:t>,</w:t>
      </w:r>
      <w:r w:rsidR="0039241B" w:rsidRPr="009071C8">
        <w:rPr>
          <w:bCs/>
        </w:rPr>
        <w:t xml:space="preserve"> receberá a punição do trabalho exaustivo na terra, que se torna maldito por causa da atitude de desobediência humana (3,17). O poder da serpente leva o homem a viver de suor e fadigas. A serpente, o poder dominador, precisa desse trabalho forçado para sobreviver</w:t>
      </w:r>
      <w:r w:rsidR="0039241B">
        <w:rPr>
          <w:rStyle w:val="Refdenotaderodap"/>
          <w:bCs/>
        </w:rPr>
        <w:footnoteReference w:id="4"/>
      </w:r>
      <w:r w:rsidR="0039241B">
        <w:rPr>
          <w:bCs/>
        </w:rPr>
        <w:t>.</w:t>
      </w:r>
      <w:r w:rsidR="0039241B" w:rsidRPr="009071C8">
        <w:rPr>
          <w:bCs/>
        </w:rPr>
        <w:t xml:space="preserve"> O homem se torna pó da terra e morre de tanto trabalhar. O mito explica o sofrimento pelo viés da opressão, que o lavrador conhecia</w:t>
      </w:r>
      <w:r w:rsidR="0008705B">
        <w:rPr>
          <w:bCs/>
        </w:rPr>
        <w:t xml:space="preserve"> e que perdura no nosso existir: </w:t>
      </w:r>
      <w:r w:rsidR="008F6A97">
        <w:rPr>
          <w:bCs/>
        </w:rPr>
        <w:t>serpente, s</w:t>
      </w:r>
      <w:r w:rsidR="0008705B">
        <w:rPr>
          <w:bCs/>
        </w:rPr>
        <w:t>ofrimento e responsabilidade, responsabilidade</w:t>
      </w:r>
      <w:r w:rsidR="008F6A97">
        <w:rPr>
          <w:bCs/>
        </w:rPr>
        <w:t>,</w:t>
      </w:r>
      <w:r w:rsidR="0008705B">
        <w:rPr>
          <w:bCs/>
        </w:rPr>
        <w:t xml:space="preserve"> sofrimento</w:t>
      </w:r>
      <w:r w:rsidR="008F6A97">
        <w:rPr>
          <w:bCs/>
        </w:rPr>
        <w:t xml:space="preserve"> e serpente</w:t>
      </w:r>
      <w:r w:rsidR="0008705B">
        <w:rPr>
          <w:bCs/>
        </w:rPr>
        <w:t xml:space="preserve">. </w:t>
      </w:r>
    </w:p>
    <w:p w14:paraId="6B0A396C" w14:textId="77777777" w:rsidR="0039241B" w:rsidRDefault="0039241B"/>
    <w:sectPr w:rsidR="00392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0E020" w14:textId="77777777" w:rsidR="00A3416D" w:rsidRDefault="00A3416D" w:rsidP="0039241B">
      <w:pPr>
        <w:spacing w:after="0" w:line="240" w:lineRule="auto"/>
      </w:pPr>
      <w:r>
        <w:separator/>
      </w:r>
    </w:p>
  </w:endnote>
  <w:endnote w:type="continuationSeparator" w:id="0">
    <w:p w14:paraId="5C57EBF2" w14:textId="77777777" w:rsidR="00A3416D" w:rsidRDefault="00A3416D" w:rsidP="0039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1849F" w14:textId="77777777" w:rsidR="00A3416D" w:rsidRDefault="00A3416D" w:rsidP="0039241B">
      <w:pPr>
        <w:spacing w:after="0" w:line="240" w:lineRule="auto"/>
      </w:pPr>
      <w:r>
        <w:separator/>
      </w:r>
    </w:p>
  </w:footnote>
  <w:footnote w:type="continuationSeparator" w:id="0">
    <w:p w14:paraId="39325940" w14:textId="77777777" w:rsidR="00A3416D" w:rsidRDefault="00A3416D" w:rsidP="0039241B">
      <w:pPr>
        <w:spacing w:after="0" w:line="240" w:lineRule="auto"/>
      </w:pPr>
      <w:r>
        <w:continuationSeparator/>
      </w:r>
    </w:p>
  </w:footnote>
  <w:footnote w:id="1">
    <w:p w14:paraId="6C71C569" w14:textId="77777777" w:rsidR="0039241B" w:rsidRPr="00BD14FF" w:rsidRDefault="0039241B" w:rsidP="00BD14FF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BD14FF">
        <w:rPr>
          <w:rFonts w:ascii="Times New Roman" w:hAnsi="Times New Roman" w:cs="Times New Roman"/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</w:r>
      <w:r w:rsidRPr="00BD14FF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BD14FF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BD14F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BD14F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BD14F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https://www.youtube.com/c/FreiJacirdeFreitasFariaB%C3%ADbliaAp%C3%B3crifos</w:t>
        </w:r>
      </w:hyperlink>
      <w:r w:rsidRPr="00BD14F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  <w:footnote w:id="2">
    <w:p w14:paraId="2AFDFA9F" w14:textId="100BF202" w:rsidR="0023370B" w:rsidRPr="00BD14FF" w:rsidRDefault="0023370B" w:rsidP="00BD14FF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D14FF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BD14FF">
        <w:rPr>
          <w:rFonts w:ascii="Times New Roman" w:hAnsi="Times New Roman" w:cs="Times New Roman"/>
          <w:sz w:val="20"/>
          <w:szCs w:val="20"/>
        </w:rPr>
        <w:t xml:space="preserve"> O estudo que iremos apresentar se encontra com mais informações em nosso livro: FARIA, Jacir de Freitas. </w:t>
      </w:r>
      <w:r w:rsidRPr="00BD14FF">
        <w:rPr>
          <w:rFonts w:ascii="Times New Roman" w:hAnsi="Times New Roman" w:cs="Times New Roman"/>
          <w:b/>
          <w:bCs/>
          <w:sz w:val="20"/>
          <w:szCs w:val="20"/>
        </w:rPr>
        <w:t>As mais belas e eternas histórias de nossas origens</w:t>
      </w:r>
      <w:r w:rsidRPr="00BD14FF">
        <w:rPr>
          <w:rFonts w:ascii="Times New Roman" w:hAnsi="Times New Roman" w:cs="Times New Roman"/>
          <w:sz w:val="20"/>
          <w:szCs w:val="20"/>
        </w:rPr>
        <w:t>: mitos e contramitos em Gn 1—11. Petrópolis: Vozes, 20</w:t>
      </w:r>
      <w:r w:rsidR="00BD14FF" w:rsidRPr="00BD14FF">
        <w:rPr>
          <w:rFonts w:ascii="Times New Roman" w:hAnsi="Times New Roman" w:cs="Times New Roman"/>
          <w:sz w:val="20"/>
          <w:szCs w:val="20"/>
        </w:rPr>
        <w:t>15.</w:t>
      </w:r>
    </w:p>
  </w:footnote>
  <w:footnote w:id="3">
    <w:p w14:paraId="3358854F" w14:textId="3607FD37" w:rsidR="0039241B" w:rsidRPr="00BD14FF" w:rsidRDefault="0039241B" w:rsidP="00BD14FF">
      <w:pPr>
        <w:pStyle w:val="Textodenotaderodap"/>
        <w:jc w:val="both"/>
        <w:rPr>
          <w:i/>
        </w:rPr>
      </w:pPr>
      <w:r w:rsidRPr="00BD14FF">
        <w:rPr>
          <w:rStyle w:val="Refdenotaderodap"/>
        </w:rPr>
        <w:footnoteRef/>
      </w:r>
      <w:r w:rsidRPr="00BD14FF">
        <w:t xml:space="preserve"> REIMER, Haroldo. A serpente e o monoteísmo. In: </w:t>
      </w:r>
      <w:r w:rsidRPr="00BD14FF">
        <w:rPr>
          <w:b/>
          <w:bCs/>
          <w:iCs/>
        </w:rPr>
        <w:t>Hermenêuticas Bíblicas, Contribuições ao I Congresso Brasileiro de Pesquisa Bíblica</w:t>
      </w:r>
      <w:r w:rsidRPr="00BD14FF">
        <w:t>, São Leopoldo: Oikos; Goiânia: UCG, p. 119.</w:t>
      </w:r>
    </w:p>
  </w:footnote>
  <w:footnote w:id="4">
    <w:p w14:paraId="65FEF360" w14:textId="6D32D1E0" w:rsidR="0039241B" w:rsidRPr="00BD14FF" w:rsidRDefault="0039241B" w:rsidP="00BD14FF">
      <w:pPr>
        <w:pStyle w:val="Textodenotaderodap"/>
        <w:jc w:val="both"/>
      </w:pPr>
      <w:r w:rsidRPr="00BD14FF">
        <w:rPr>
          <w:rStyle w:val="Refdenotaderodap"/>
        </w:rPr>
        <w:footnoteRef/>
      </w:r>
      <w:r w:rsidRPr="00BD14FF">
        <w:t xml:space="preserve"> SCHWANTES, Milton. </w:t>
      </w:r>
      <w:r w:rsidRPr="00BD14FF">
        <w:rPr>
          <w:b/>
          <w:bCs/>
          <w:iCs/>
        </w:rPr>
        <w:t>Projetos de Esperança</w:t>
      </w:r>
      <w:r w:rsidRPr="00BD14FF">
        <w:rPr>
          <w:i/>
        </w:rPr>
        <w:t xml:space="preserve">. </w:t>
      </w:r>
      <w:r w:rsidRPr="00BD14FF">
        <w:t xml:space="preserve">Meditações sobre Gênesis 1-11. Petrópolis: Vozes, 1989, p. 80-81.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B"/>
    <w:rsid w:val="0008705B"/>
    <w:rsid w:val="00205D5F"/>
    <w:rsid w:val="0023370B"/>
    <w:rsid w:val="00257F26"/>
    <w:rsid w:val="00336433"/>
    <w:rsid w:val="0039241B"/>
    <w:rsid w:val="00506A0D"/>
    <w:rsid w:val="008F6A97"/>
    <w:rsid w:val="00A3416D"/>
    <w:rsid w:val="00BD14FF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FA55"/>
  <w15:chartTrackingRefBased/>
  <w15:docId w15:val="{BC87A4D0-DFD9-49D4-8123-98320518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39241B"/>
  </w:style>
  <w:style w:type="paragraph" w:styleId="Recuodecorpodetexto3">
    <w:name w:val="Body Text Indent 3"/>
    <w:basedOn w:val="Normal"/>
    <w:link w:val="Recuodecorpodetexto3Char"/>
    <w:rsid w:val="003924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924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9241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39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92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924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2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5</cp:revision>
  <dcterms:created xsi:type="dcterms:W3CDTF">2021-02-04T12:33:00Z</dcterms:created>
  <dcterms:modified xsi:type="dcterms:W3CDTF">2021-02-08T12:19:00Z</dcterms:modified>
</cp:coreProperties>
</file>