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B752" w14:textId="669E0CAE" w:rsidR="00AB48A7" w:rsidRPr="003013A3" w:rsidRDefault="003013A3" w:rsidP="00AB4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3A3">
        <w:rPr>
          <w:rFonts w:ascii="Times New Roman" w:hAnsi="Times New Roman" w:cs="Times New Roman"/>
          <w:b/>
          <w:bCs/>
          <w:sz w:val="24"/>
          <w:szCs w:val="24"/>
        </w:rPr>
        <w:t>SANTO ANTÔNIO E O CASAMENTO DO PÃO COM A SEMENTE EM MISSÃO (Mc 4, 26-34)</w:t>
      </w:r>
    </w:p>
    <w:p w14:paraId="234B3E60" w14:textId="6AB02429" w:rsidR="00376518" w:rsidRPr="007702CD" w:rsidRDefault="007702CD" w:rsidP="007702CD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702CD">
        <w:rPr>
          <w:rFonts w:ascii="Times New Roman" w:hAnsi="Times New Roman" w:cs="Times New Roman"/>
          <w:i/>
          <w:iCs/>
          <w:sz w:val="24"/>
          <w:szCs w:val="24"/>
        </w:rPr>
        <w:t>Prof. Dr. Frei Jacir de Freitas Faria, OFM</w:t>
      </w:r>
    </w:p>
    <w:p w14:paraId="02682E89" w14:textId="77777777" w:rsidR="007702CD" w:rsidRDefault="007702CD" w:rsidP="00AB4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91698" w14:textId="097331D4" w:rsidR="00BC2F34" w:rsidRPr="003013A3" w:rsidRDefault="00BC2F34" w:rsidP="00AB4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>Santo Antônio nasceu Fernando, em 1195, em Lisboa (Portugal) e morreu Antônio, no 13 de junho de 1231</w:t>
      </w:r>
      <w:r w:rsidR="00824ECE" w:rsidRPr="003013A3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em Pádua (Itália). Era de família </w:t>
      </w:r>
      <w:r w:rsidR="00457288" w:rsidRPr="003013A3">
        <w:rPr>
          <w:rFonts w:ascii="Times New Roman" w:hAnsi="Times New Roman" w:cs="Times New Roman"/>
          <w:sz w:val="24"/>
          <w:szCs w:val="24"/>
        </w:rPr>
        <w:t xml:space="preserve">rica </w:t>
      </w:r>
      <w:r w:rsidRPr="003013A3">
        <w:rPr>
          <w:rFonts w:ascii="Times New Roman" w:hAnsi="Times New Roman" w:cs="Times New Roman"/>
          <w:sz w:val="24"/>
          <w:szCs w:val="24"/>
        </w:rPr>
        <w:t>e morreu como pobre franciscano.</w:t>
      </w:r>
    </w:p>
    <w:p w14:paraId="087DE72B" w14:textId="7AE8BEBB" w:rsidR="00BC2F34" w:rsidRPr="003013A3" w:rsidRDefault="00BC2F34" w:rsidP="00AB4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 xml:space="preserve">Ouvindo o chamado de Deus, </w:t>
      </w:r>
      <w:r w:rsidR="003013A3">
        <w:rPr>
          <w:rFonts w:ascii="Times New Roman" w:hAnsi="Times New Roman" w:cs="Times New Roman"/>
          <w:sz w:val="24"/>
          <w:szCs w:val="24"/>
        </w:rPr>
        <w:t xml:space="preserve">ele </w:t>
      </w:r>
      <w:r w:rsidRPr="003013A3">
        <w:rPr>
          <w:rFonts w:ascii="Times New Roman" w:hAnsi="Times New Roman" w:cs="Times New Roman"/>
          <w:sz w:val="24"/>
          <w:szCs w:val="24"/>
        </w:rPr>
        <w:t>se fez frade agostiniano. Estudou a Bíblia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. Com o objetivo de ser </w:t>
      </w:r>
      <w:r w:rsidRPr="003013A3">
        <w:rPr>
          <w:rFonts w:ascii="Times New Roman" w:hAnsi="Times New Roman" w:cs="Times New Roman"/>
          <w:sz w:val="24"/>
          <w:szCs w:val="24"/>
        </w:rPr>
        <w:t>missionário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, passou a ser </w:t>
      </w:r>
      <w:r w:rsidR="003013A3">
        <w:rPr>
          <w:rFonts w:ascii="Times New Roman" w:hAnsi="Times New Roman" w:cs="Times New Roman"/>
          <w:sz w:val="24"/>
          <w:szCs w:val="24"/>
        </w:rPr>
        <w:t xml:space="preserve">um </w:t>
      </w:r>
      <w:r w:rsidR="00824ECE" w:rsidRPr="003013A3">
        <w:rPr>
          <w:rFonts w:ascii="Times New Roman" w:hAnsi="Times New Roman" w:cs="Times New Roman"/>
          <w:sz w:val="24"/>
          <w:szCs w:val="24"/>
        </w:rPr>
        <w:t>seguido</w:t>
      </w:r>
      <w:r w:rsidR="003013A3">
        <w:rPr>
          <w:rFonts w:ascii="Times New Roman" w:hAnsi="Times New Roman" w:cs="Times New Roman"/>
          <w:sz w:val="24"/>
          <w:szCs w:val="24"/>
        </w:rPr>
        <w:t>r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 de </w:t>
      </w:r>
      <w:r w:rsidR="003013A3">
        <w:rPr>
          <w:rFonts w:ascii="Times New Roman" w:hAnsi="Times New Roman" w:cs="Times New Roman"/>
          <w:sz w:val="24"/>
          <w:szCs w:val="24"/>
        </w:rPr>
        <w:t xml:space="preserve">São 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Francisco de Assis, </w:t>
      </w:r>
      <w:r w:rsidR="003013A3">
        <w:rPr>
          <w:rFonts w:ascii="Times New Roman" w:hAnsi="Times New Roman" w:cs="Times New Roman"/>
          <w:sz w:val="24"/>
          <w:szCs w:val="24"/>
        </w:rPr>
        <w:t xml:space="preserve">seu mestre e </w:t>
      </w:r>
      <w:r w:rsidR="00824ECE" w:rsidRPr="003013A3">
        <w:rPr>
          <w:rFonts w:ascii="Times New Roman" w:hAnsi="Times New Roman" w:cs="Times New Roman"/>
          <w:sz w:val="24"/>
          <w:szCs w:val="24"/>
        </w:rPr>
        <w:t>amigo. Em viagem missionária que nunca chegou em Marrocos, na Á</w:t>
      </w:r>
      <w:r w:rsidRPr="003013A3">
        <w:rPr>
          <w:rFonts w:ascii="Times New Roman" w:hAnsi="Times New Roman" w:cs="Times New Roman"/>
          <w:sz w:val="24"/>
          <w:szCs w:val="24"/>
        </w:rPr>
        <w:t>frica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, voltou </w:t>
      </w:r>
      <w:r w:rsidRPr="003013A3">
        <w:rPr>
          <w:rFonts w:ascii="Times New Roman" w:hAnsi="Times New Roman" w:cs="Times New Roman"/>
          <w:sz w:val="24"/>
          <w:szCs w:val="24"/>
        </w:rPr>
        <w:t xml:space="preserve">para a Europa, 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indo para </w:t>
      </w:r>
      <w:r w:rsidRPr="003013A3">
        <w:rPr>
          <w:rFonts w:ascii="Times New Roman" w:hAnsi="Times New Roman" w:cs="Times New Roman"/>
          <w:sz w:val="24"/>
          <w:szCs w:val="24"/>
        </w:rPr>
        <w:t>Pádua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, norte da </w:t>
      </w:r>
      <w:r w:rsidRPr="003013A3">
        <w:rPr>
          <w:rFonts w:ascii="Times New Roman" w:hAnsi="Times New Roman" w:cs="Times New Roman"/>
          <w:sz w:val="24"/>
          <w:szCs w:val="24"/>
        </w:rPr>
        <w:t xml:space="preserve">Itália. </w:t>
      </w:r>
      <w:r w:rsidR="00C44A82">
        <w:rPr>
          <w:rFonts w:ascii="Times New Roman" w:hAnsi="Times New Roman" w:cs="Times New Roman"/>
          <w:sz w:val="24"/>
          <w:szCs w:val="24"/>
        </w:rPr>
        <w:t xml:space="preserve">Atuou 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como missionário </w:t>
      </w:r>
      <w:r w:rsidR="00C44A82">
        <w:rPr>
          <w:rFonts w:ascii="Times New Roman" w:hAnsi="Times New Roman" w:cs="Times New Roman"/>
          <w:sz w:val="24"/>
          <w:szCs w:val="24"/>
        </w:rPr>
        <w:t xml:space="preserve">do reino </w:t>
      </w:r>
      <w:r w:rsidR="00824ECE" w:rsidRPr="003013A3">
        <w:rPr>
          <w:rFonts w:ascii="Times New Roman" w:hAnsi="Times New Roman" w:cs="Times New Roman"/>
          <w:sz w:val="24"/>
          <w:szCs w:val="24"/>
        </w:rPr>
        <w:t xml:space="preserve">na </w:t>
      </w:r>
      <w:r w:rsidRPr="003013A3">
        <w:rPr>
          <w:rFonts w:ascii="Times New Roman" w:hAnsi="Times New Roman" w:cs="Times New Roman"/>
          <w:sz w:val="24"/>
          <w:szCs w:val="24"/>
        </w:rPr>
        <w:t>França e na Itália</w:t>
      </w:r>
      <w:r w:rsidR="00C44A82">
        <w:rPr>
          <w:rFonts w:ascii="Times New Roman" w:hAnsi="Times New Roman" w:cs="Times New Roman"/>
          <w:sz w:val="24"/>
          <w:szCs w:val="24"/>
        </w:rPr>
        <w:t>, numa Europa medieval marcada pelo medo da morte e do inferno</w:t>
      </w:r>
      <w:r w:rsidRPr="003013A3">
        <w:rPr>
          <w:rFonts w:ascii="Times New Roman" w:hAnsi="Times New Roman" w:cs="Times New Roman"/>
          <w:sz w:val="24"/>
          <w:szCs w:val="24"/>
        </w:rPr>
        <w:t>.</w:t>
      </w:r>
    </w:p>
    <w:p w14:paraId="6431C0B6" w14:textId="1E1DAF18" w:rsidR="00BC2F34" w:rsidRPr="003013A3" w:rsidRDefault="00824ECE" w:rsidP="007127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>D</w:t>
      </w:r>
      <w:r w:rsidR="00C44A82">
        <w:rPr>
          <w:rFonts w:ascii="Times New Roman" w:hAnsi="Times New Roman" w:cs="Times New Roman"/>
          <w:sz w:val="24"/>
          <w:szCs w:val="24"/>
        </w:rPr>
        <w:t xml:space="preserve">e </w:t>
      </w:r>
      <w:r w:rsidRPr="003013A3">
        <w:rPr>
          <w:rFonts w:ascii="Times New Roman" w:hAnsi="Times New Roman" w:cs="Times New Roman"/>
          <w:sz w:val="24"/>
          <w:szCs w:val="24"/>
        </w:rPr>
        <w:t xml:space="preserve">sua vida iluminada pelas bênçãos divinas, </w:t>
      </w:r>
      <w:r w:rsidR="00C44A82">
        <w:rPr>
          <w:rFonts w:ascii="Times New Roman" w:hAnsi="Times New Roman" w:cs="Times New Roman"/>
          <w:sz w:val="24"/>
          <w:szCs w:val="24"/>
        </w:rPr>
        <w:t>que</w:t>
      </w:r>
      <w:r w:rsidR="007702CD">
        <w:rPr>
          <w:rFonts w:ascii="Times New Roman" w:hAnsi="Times New Roman" w:cs="Times New Roman"/>
          <w:sz w:val="24"/>
          <w:szCs w:val="24"/>
        </w:rPr>
        <w:t>ro</w:t>
      </w:r>
      <w:r w:rsidR="00C44A82">
        <w:rPr>
          <w:rFonts w:ascii="Times New Roman" w:hAnsi="Times New Roman" w:cs="Times New Roman"/>
          <w:sz w:val="24"/>
          <w:szCs w:val="24"/>
        </w:rPr>
        <w:t xml:space="preserve"> </w:t>
      </w:r>
      <w:r w:rsidRPr="003013A3">
        <w:rPr>
          <w:rFonts w:ascii="Times New Roman" w:hAnsi="Times New Roman" w:cs="Times New Roman"/>
          <w:sz w:val="24"/>
          <w:szCs w:val="24"/>
        </w:rPr>
        <w:t>destac</w:t>
      </w:r>
      <w:r w:rsidR="00C44A82">
        <w:rPr>
          <w:rFonts w:ascii="Times New Roman" w:hAnsi="Times New Roman" w:cs="Times New Roman"/>
          <w:sz w:val="24"/>
          <w:szCs w:val="24"/>
        </w:rPr>
        <w:t>ar</w:t>
      </w:r>
      <w:r w:rsidRPr="003013A3">
        <w:rPr>
          <w:rFonts w:ascii="Times New Roman" w:hAnsi="Times New Roman" w:cs="Times New Roman"/>
          <w:sz w:val="24"/>
          <w:szCs w:val="24"/>
        </w:rPr>
        <w:t xml:space="preserve"> q</w:t>
      </w:r>
      <w:r w:rsidR="00AB48A7" w:rsidRPr="003013A3">
        <w:rPr>
          <w:rFonts w:ascii="Times New Roman" w:hAnsi="Times New Roman" w:cs="Times New Roman"/>
          <w:sz w:val="24"/>
          <w:szCs w:val="24"/>
        </w:rPr>
        <w:t xml:space="preserve">uatro </w:t>
      </w:r>
      <w:r w:rsidRPr="003013A3">
        <w:rPr>
          <w:rFonts w:ascii="Times New Roman" w:hAnsi="Times New Roman" w:cs="Times New Roman"/>
          <w:sz w:val="24"/>
          <w:szCs w:val="24"/>
        </w:rPr>
        <w:t xml:space="preserve">imaginários </w:t>
      </w:r>
      <w:r w:rsidR="00C44A82">
        <w:rPr>
          <w:rFonts w:ascii="Times New Roman" w:hAnsi="Times New Roman" w:cs="Times New Roman"/>
          <w:sz w:val="24"/>
          <w:szCs w:val="24"/>
        </w:rPr>
        <w:t xml:space="preserve">populares </w:t>
      </w:r>
      <w:r w:rsidRPr="003013A3">
        <w:rPr>
          <w:rFonts w:ascii="Times New Roman" w:hAnsi="Times New Roman" w:cs="Times New Roman"/>
          <w:sz w:val="24"/>
          <w:szCs w:val="24"/>
        </w:rPr>
        <w:t xml:space="preserve">que </w:t>
      </w:r>
      <w:r w:rsidR="00C44A82">
        <w:rPr>
          <w:rFonts w:ascii="Times New Roman" w:hAnsi="Times New Roman" w:cs="Times New Roman"/>
          <w:sz w:val="24"/>
          <w:szCs w:val="24"/>
        </w:rPr>
        <w:t xml:space="preserve">dizem respeito à sua vida. </w:t>
      </w:r>
    </w:p>
    <w:p w14:paraId="3544CF8A" w14:textId="27AA4301" w:rsidR="00BC2F34" w:rsidRPr="003013A3" w:rsidRDefault="00C44A82" w:rsidP="003013A3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BC2F34" w:rsidRPr="003013A3">
        <w:rPr>
          <w:rFonts w:ascii="Times New Roman" w:hAnsi="Times New Roman" w:cs="Times New Roman"/>
          <w:b/>
          <w:bCs/>
          <w:sz w:val="24"/>
          <w:szCs w:val="24"/>
        </w:rPr>
        <w:t>Menino Jesus</w:t>
      </w:r>
      <w:r w:rsidR="00BC2F34" w:rsidRPr="003013A3">
        <w:rPr>
          <w:rFonts w:ascii="Times New Roman" w:hAnsi="Times New Roman" w:cs="Times New Roman"/>
          <w:sz w:val="24"/>
          <w:szCs w:val="24"/>
        </w:rPr>
        <w:t xml:space="preserve"> que apareceu para ele</w:t>
      </w:r>
      <w:r w:rsidR="006B410A" w:rsidRPr="003013A3">
        <w:rPr>
          <w:rFonts w:ascii="Times New Roman" w:hAnsi="Times New Roman" w:cs="Times New Roman"/>
          <w:sz w:val="24"/>
          <w:szCs w:val="24"/>
        </w:rPr>
        <w:t>. Um menino com rosto de adulto. Coisa típica da Idade Média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eólogos pensavam que Jesus já era um adulto desde criança. </w:t>
      </w:r>
      <w:r>
        <w:rPr>
          <w:rFonts w:ascii="Times New Roman" w:hAnsi="Times New Roman" w:cs="Times New Roman"/>
          <w:sz w:val="24"/>
          <w:szCs w:val="24"/>
        </w:rPr>
        <w:t>O ser criança na Idade Média nada valia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0C4F7C" w14:textId="4DDCE96E" w:rsidR="00BC2F34" w:rsidRPr="003013A3" w:rsidRDefault="00C44A82" w:rsidP="003013A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C2F34" w:rsidRPr="003013A3">
        <w:rPr>
          <w:rFonts w:ascii="Times New Roman" w:hAnsi="Times New Roman" w:cs="Times New Roman"/>
          <w:b/>
          <w:bCs/>
          <w:sz w:val="24"/>
          <w:szCs w:val="24"/>
        </w:rPr>
        <w:t>Bíblia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, que foi </w:t>
      </w:r>
      <w:r>
        <w:rPr>
          <w:rFonts w:ascii="Times New Roman" w:hAnsi="Times New Roman" w:cs="Times New Roman"/>
          <w:sz w:val="24"/>
          <w:szCs w:val="24"/>
        </w:rPr>
        <w:t xml:space="preserve">objeto de estudo, vida e </w:t>
      </w:r>
      <w:r w:rsidR="00BC2F34" w:rsidRPr="003013A3">
        <w:rPr>
          <w:rFonts w:ascii="Times New Roman" w:hAnsi="Times New Roman" w:cs="Times New Roman"/>
          <w:sz w:val="24"/>
          <w:szCs w:val="24"/>
        </w:rPr>
        <w:t>fonte de sua inspiração no anúncio do reino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 de Deus, </w:t>
      </w:r>
      <w:r>
        <w:rPr>
          <w:rFonts w:ascii="Times New Roman" w:hAnsi="Times New Roman" w:cs="Times New Roman"/>
          <w:sz w:val="24"/>
          <w:szCs w:val="24"/>
        </w:rPr>
        <w:t xml:space="preserve">na sua vida </w:t>
      </w:r>
      <w:r w:rsidR="006B410A" w:rsidRPr="003013A3">
        <w:rPr>
          <w:rFonts w:ascii="Times New Roman" w:hAnsi="Times New Roman" w:cs="Times New Roman"/>
          <w:sz w:val="24"/>
          <w:szCs w:val="24"/>
        </w:rPr>
        <w:t>missionári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6B410A" w:rsidRPr="003013A3">
        <w:rPr>
          <w:rFonts w:ascii="Times New Roman" w:hAnsi="Times New Roman" w:cs="Times New Roman"/>
          <w:sz w:val="24"/>
          <w:szCs w:val="24"/>
        </w:rPr>
        <w:t>.</w:t>
      </w:r>
    </w:p>
    <w:p w14:paraId="3D447997" w14:textId="387C82AD" w:rsidR="00197D08" w:rsidRPr="003013A3" w:rsidRDefault="00C44A82" w:rsidP="003013A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</w:t>
      </w:r>
      <w:r w:rsidR="00BC2F34" w:rsidRPr="003013A3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 distribuído aos pobres. T</w:t>
      </w:r>
      <w:r w:rsidR="00BC2F34" w:rsidRPr="003013A3">
        <w:rPr>
          <w:rFonts w:ascii="Times New Roman" w:hAnsi="Times New Roman" w:cs="Times New Roman"/>
          <w:sz w:val="24"/>
          <w:szCs w:val="24"/>
        </w:rPr>
        <w:t>r</w:t>
      </w:r>
      <w:r w:rsidR="00197D08" w:rsidRPr="003013A3">
        <w:rPr>
          <w:rFonts w:ascii="Times New Roman" w:hAnsi="Times New Roman" w:cs="Times New Roman"/>
          <w:sz w:val="24"/>
          <w:szCs w:val="24"/>
        </w:rPr>
        <w:t xml:space="preserve">adição 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iniciada pelos </w:t>
      </w:r>
      <w:r w:rsidR="00197D08" w:rsidRPr="003013A3">
        <w:rPr>
          <w:rFonts w:ascii="Times New Roman" w:hAnsi="Times New Roman" w:cs="Times New Roman"/>
          <w:sz w:val="24"/>
          <w:szCs w:val="24"/>
        </w:rPr>
        <w:t>frades a partir de dois milagres</w:t>
      </w:r>
      <w:r w:rsidR="006B410A" w:rsidRPr="003013A3">
        <w:rPr>
          <w:rFonts w:ascii="Times New Roman" w:hAnsi="Times New Roman" w:cs="Times New Roman"/>
          <w:sz w:val="24"/>
          <w:szCs w:val="24"/>
        </w:rPr>
        <w:t xml:space="preserve"> atribuídos a Santo Antônio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primeiro foi o de u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ma </w:t>
      </w:r>
      <w:r w:rsidR="00197D08" w:rsidRPr="003013A3">
        <w:rPr>
          <w:rFonts w:ascii="Times New Roman" w:hAnsi="Times New Roman" w:cs="Times New Roman"/>
          <w:sz w:val="24"/>
          <w:szCs w:val="24"/>
        </w:rPr>
        <w:t>mãe que promete</w:t>
      </w:r>
      <w:r>
        <w:rPr>
          <w:rFonts w:ascii="Times New Roman" w:hAnsi="Times New Roman" w:cs="Times New Roman"/>
          <w:sz w:val="24"/>
          <w:szCs w:val="24"/>
        </w:rPr>
        <w:t xml:space="preserve">, após seu filho ser salvo de um afogamento por milagre de Santo Antônio, </w:t>
      </w:r>
      <w:r w:rsidR="00197D08" w:rsidRPr="003013A3">
        <w:rPr>
          <w:rFonts w:ascii="Times New Roman" w:hAnsi="Times New Roman" w:cs="Times New Roman"/>
          <w:sz w:val="24"/>
          <w:szCs w:val="24"/>
        </w:rPr>
        <w:t xml:space="preserve">que daria a quantidade de farinha para fazer pão </w:t>
      </w:r>
      <w:r>
        <w:rPr>
          <w:rFonts w:ascii="Times New Roman" w:hAnsi="Times New Roman" w:cs="Times New Roman"/>
          <w:sz w:val="24"/>
          <w:szCs w:val="24"/>
        </w:rPr>
        <w:t xml:space="preserve">para os </w:t>
      </w:r>
      <w:r w:rsidR="007702CD">
        <w:rPr>
          <w:rFonts w:ascii="Times New Roman" w:hAnsi="Times New Roman" w:cs="Times New Roman"/>
          <w:sz w:val="24"/>
          <w:szCs w:val="24"/>
        </w:rPr>
        <w:t xml:space="preserve">pobres </w:t>
      </w:r>
      <w:r w:rsidR="00197D08" w:rsidRPr="003013A3">
        <w:rPr>
          <w:rFonts w:ascii="Times New Roman" w:hAnsi="Times New Roman" w:cs="Times New Roman"/>
          <w:sz w:val="24"/>
          <w:szCs w:val="24"/>
        </w:rPr>
        <w:t>conforme o peso d</w:t>
      </w:r>
      <w:r w:rsidR="00712774" w:rsidRPr="003013A3">
        <w:rPr>
          <w:rFonts w:ascii="Times New Roman" w:hAnsi="Times New Roman" w:cs="Times New Roman"/>
          <w:sz w:val="24"/>
          <w:szCs w:val="24"/>
        </w:rPr>
        <w:t>o s</w:t>
      </w:r>
      <w:r w:rsidR="00197D08" w:rsidRPr="003013A3">
        <w:rPr>
          <w:rFonts w:ascii="Times New Roman" w:hAnsi="Times New Roman" w:cs="Times New Roman"/>
          <w:sz w:val="24"/>
          <w:szCs w:val="24"/>
        </w:rPr>
        <w:t>eu filho</w:t>
      </w:r>
      <w:r>
        <w:rPr>
          <w:rFonts w:ascii="Times New Roman" w:hAnsi="Times New Roman" w:cs="Times New Roman"/>
          <w:sz w:val="24"/>
          <w:szCs w:val="24"/>
        </w:rPr>
        <w:t xml:space="preserve">. O segundo milagre foi o de uma </w:t>
      </w:r>
      <w:r w:rsidR="00197D08" w:rsidRPr="003013A3">
        <w:rPr>
          <w:rFonts w:ascii="Times New Roman" w:hAnsi="Times New Roman" w:cs="Times New Roman"/>
          <w:sz w:val="24"/>
          <w:szCs w:val="24"/>
        </w:rPr>
        <w:t xml:space="preserve">comerciante que </w:t>
      </w:r>
      <w:r>
        <w:rPr>
          <w:rFonts w:ascii="Times New Roman" w:hAnsi="Times New Roman" w:cs="Times New Roman"/>
          <w:sz w:val="24"/>
          <w:szCs w:val="24"/>
        </w:rPr>
        <w:t xml:space="preserve">rezou e pediu a Santo Antônio que consertasse a fechadura enguiçada da porta de seu negócio. Ela prometeu dar trigo aos frades para fazer pão para os pobres. </w:t>
      </w:r>
    </w:p>
    <w:p w14:paraId="21F14149" w14:textId="1BAE099B" w:rsidR="00BC2F34" w:rsidRPr="003013A3" w:rsidRDefault="00197D08" w:rsidP="003013A3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b/>
          <w:bCs/>
          <w:sz w:val="24"/>
          <w:szCs w:val="24"/>
        </w:rPr>
        <w:t>Casament</w:t>
      </w:r>
      <w:r w:rsidR="00712774" w:rsidRPr="003013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 de moças que não conseguiam encontrar marido. </w:t>
      </w:r>
      <w:r w:rsidRPr="003013A3">
        <w:rPr>
          <w:rFonts w:ascii="Times New Roman" w:hAnsi="Times New Roman" w:cs="Times New Roman"/>
          <w:sz w:val="24"/>
          <w:szCs w:val="24"/>
        </w:rPr>
        <w:t xml:space="preserve">Santo Antônio dava dinheiro para a moças pobres 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ter um </w:t>
      </w:r>
      <w:r w:rsidRPr="003013A3">
        <w:rPr>
          <w:rFonts w:ascii="Times New Roman" w:hAnsi="Times New Roman" w:cs="Times New Roman"/>
          <w:sz w:val="24"/>
          <w:szCs w:val="24"/>
        </w:rPr>
        <w:t xml:space="preserve">dote e 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poder </w:t>
      </w:r>
      <w:r w:rsidRPr="003013A3">
        <w:rPr>
          <w:rFonts w:ascii="Times New Roman" w:hAnsi="Times New Roman" w:cs="Times New Roman"/>
          <w:sz w:val="24"/>
          <w:szCs w:val="24"/>
        </w:rPr>
        <w:t xml:space="preserve">arrumar casamento. Uma pobre mãe, rezando a Santo Antônio em favor de sua filha, de modo que ele pudesse arrumar um casamento, caso contrário teria que 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se </w:t>
      </w:r>
      <w:r w:rsidRPr="003013A3">
        <w:rPr>
          <w:rFonts w:ascii="Times New Roman" w:hAnsi="Times New Roman" w:cs="Times New Roman"/>
          <w:sz w:val="24"/>
          <w:szCs w:val="24"/>
        </w:rPr>
        <w:t>tornar prostituta. Quando rezava</w:t>
      </w:r>
      <w:r w:rsidR="00712774" w:rsidRPr="003013A3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um bilhete de Santo Antônio caiu da imagem, dizendo que a moça devia ir a um comerciante x e receber dele</w:t>
      </w:r>
      <w:r w:rsidR="00712774" w:rsidRPr="003013A3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em mo</w:t>
      </w:r>
      <w:r w:rsidR="007702CD">
        <w:rPr>
          <w:rFonts w:ascii="Times New Roman" w:hAnsi="Times New Roman" w:cs="Times New Roman"/>
          <w:sz w:val="24"/>
          <w:szCs w:val="24"/>
        </w:rPr>
        <w:t>e</w:t>
      </w:r>
      <w:r w:rsidRPr="003013A3">
        <w:rPr>
          <w:rFonts w:ascii="Times New Roman" w:hAnsi="Times New Roman" w:cs="Times New Roman"/>
          <w:sz w:val="24"/>
          <w:szCs w:val="24"/>
        </w:rPr>
        <w:t>das</w:t>
      </w:r>
      <w:r w:rsidR="00712774" w:rsidRPr="003013A3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o valor do peso do bilhete. O tal bilhete pesou 400 escudos. Ela arrumou casamento e daí nasceu a tradição de invocar a Santo Antônio para arrumar casamento.</w:t>
      </w:r>
      <w:r w:rsidR="00BC2F34" w:rsidRPr="00301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1DD34" w14:textId="08029AF1" w:rsidR="00197D08" w:rsidRPr="003013A3" w:rsidRDefault="00197D08" w:rsidP="007127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 xml:space="preserve">O evangelho </w:t>
      </w:r>
      <w:r w:rsidR="002B40D2" w:rsidRPr="003013A3">
        <w:rPr>
          <w:rFonts w:ascii="Times New Roman" w:hAnsi="Times New Roman" w:cs="Times New Roman"/>
          <w:sz w:val="24"/>
          <w:szCs w:val="24"/>
        </w:rPr>
        <w:t xml:space="preserve">de </w:t>
      </w:r>
      <w:r w:rsidR="00AB48A7" w:rsidRPr="003013A3">
        <w:rPr>
          <w:rFonts w:ascii="Times New Roman" w:hAnsi="Times New Roman" w:cs="Times New Roman"/>
          <w:sz w:val="24"/>
          <w:szCs w:val="24"/>
        </w:rPr>
        <w:t>Mc 4, 26-34 nos apresenta quatro elementos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 que podem nos ajudar a compreender a missão de Santo Antônio, a saber</w:t>
      </w:r>
      <w:r w:rsidR="00AB48A7" w:rsidRPr="003013A3">
        <w:rPr>
          <w:rFonts w:ascii="Times New Roman" w:hAnsi="Times New Roman" w:cs="Times New Roman"/>
          <w:sz w:val="24"/>
          <w:szCs w:val="24"/>
        </w:rPr>
        <w:t>:</w:t>
      </w:r>
      <w:r w:rsidR="002B40D2" w:rsidRPr="00301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88FE" w14:textId="09F61CAD" w:rsidR="002B40D2" w:rsidRPr="003013A3" w:rsidRDefault="002B40D2" w:rsidP="003013A3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A82">
        <w:rPr>
          <w:rFonts w:ascii="Times New Roman" w:hAnsi="Times New Roman" w:cs="Times New Roman"/>
          <w:b/>
          <w:bCs/>
          <w:sz w:val="24"/>
          <w:szCs w:val="24"/>
        </w:rPr>
        <w:t>Reino de</w:t>
      </w:r>
      <w:r w:rsidRPr="003013A3">
        <w:rPr>
          <w:rFonts w:ascii="Times New Roman" w:hAnsi="Times New Roman" w:cs="Times New Roman"/>
          <w:sz w:val="24"/>
          <w:szCs w:val="24"/>
        </w:rPr>
        <w:t xml:space="preserve"> </w:t>
      </w:r>
      <w:r w:rsidRPr="003013A3">
        <w:rPr>
          <w:rFonts w:ascii="Times New Roman" w:hAnsi="Times New Roman" w:cs="Times New Roman"/>
          <w:b/>
          <w:bCs/>
          <w:sz w:val="24"/>
          <w:szCs w:val="24"/>
        </w:rPr>
        <w:t>Deus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. </w:t>
      </w:r>
      <w:r w:rsidRPr="003013A3">
        <w:rPr>
          <w:rFonts w:ascii="Times New Roman" w:hAnsi="Times New Roman" w:cs="Times New Roman"/>
          <w:sz w:val="24"/>
          <w:szCs w:val="24"/>
        </w:rPr>
        <w:t>Jesus está à beira do mar, lugar do medo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 e </w:t>
      </w:r>
      <w:r w:rsidRPr="003013A3">
        <w:rPr>
          <w:rFonts w:ascii="Times New Roman" w:hAnsi="Times New Roman" w:cs="Times New Roman"/>
          <w:sz w:val="24"/>
          <w:szCs w:val="24"/>
        </w:rPr>
        <w:t xml:space="preserve">do reino da morte. Jesus 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convoca os discípulos e a povo a não ter medo. O reino, que era ele, já tinha chegado. Acreditem em mim, no Evangelho, pregava com ardor missionário. Não percam a esperança, apesar da dominação romana. </w:t>
      </w:r>
    </w:p>
    <w:p w14:paraId="47AC829A" w14:textId="449400ED" w:rsidR="002B40D2" w:rsidRPr="003013A3" w:rsidRDefault="002B40D2" w:rsidP="003013A3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b/>
          <w:bCs/>
          <w:sz w:val="24"/>
          <w:szCs w:val="24"/>
        </w:rPr>
        <w:t>Semente na terra</w:t>
      </w:r>
      <w:r w:rsidRPr="003013A3">
        <w:rPr>
          <w:rFonts w:ascii="Times New Roman" w:hAnsi="Times New Roman" w:cs="Times New Roman"/>
          <w:sz w:val="24"/>
          <w:szCs w:val="24"/>
        </w:rPr>
        <w:t xml:space="preserve">. </w:t>
      </w:r>
      <w:r w:rsidR="00712774" w:rsidRPr="003013A3">
        <w:rPr>
          <w:rFonts w:ascii="Times New Roman" w:hAnsi="Times New Roman" w:cs="Times New Roman"/>
          <w:sz w:val="24"/>
          <w:szCs w:val="24"/>
        </w:rPr>
        <w:t>Nero, o sanguinário imp</w:t>
      </w:r>
      <w:r w:rsidRPr="003013A3">
        <w:rPr>
          <w:rFonts w:ascii="Times New Roman" w:hAnsi="Times New Roman" w:cs="Times New Roman"/>
          <w:sz w:val="24"/>
          <w:szCs w:val="24"/>
        </w:rPr>
        <w:t xml:space="preserve">erador </w:t>
      </w:r>
      <w:r w:rsidR="00712774" w:rsidRPr="003013A3">
        <w:rPr>
          <w:rFonts w:ascii="Times New Roman" w:hAnsi="Times New Roman" w:cs="Times New Roman"/>
          <w:sz w:val="24"/>
          <w:szCs w:val="24"/>
        </w:rPr>
        <w:t>romano havia jogado os c</w:t>
      </w:r>
      <w:r w:rsidRPr="003013A3">
        <w:rPr>
          <w:rFonts w:ascii="Times New Roman" w:hAnsi="Times New Roman" w:cs="Times New Roman"/>
          <w:sz w:val="24"/>
          <w:szCs w:val="24"/>
        </w:rPr>
        <w:t xml:space="preserve">ristãos para debaixo da terra, 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nas </w:t>
      </w:r>
      <w:r w:rsidRPr="003013A3">
        <w:rPr>
          <w:rFonts w:ascii="Times New Roman" w:hAnsi="Times New Roman" w:cs="Times New Roman"/>
          <w:sz w:val="24"/>
          <w:szCs w:val="24"/>
        </w:rPr>
        <w:t>catacumbas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 </w:t>
      </w:r>
      <w:r w:rsidR="00203AC8">
        <w:rPr>
          <w:rFonts w:ascii="Times New Roman" w:hAnsi="Times New Roman" w:cs="Times New Roman"/>
          <w:sz w:val="24"/>
          <w:szCs w:val="24"/>
        </w:rPr>
        <w:t xml:space="preserve">de </w:t>
      </w:r>
      <w:r w:rsidR="00712774" w:rsidRPr="003013A3">
        <w:rPr>
          <w:rFonts w:ascii="Times New Roman" w:hAnsi="Times New Roman" w:cs="Times New Roman"/>
          <w:sz w:val="24"/>
          <w:szCs w:val="24"/>
        </w:rPr>
        <w:t>Roma</w:t>
      </w:r>
      <w:r w:rsidRPr="003013A3">
        <w:rPr>
          <w:rFonts w:ascii="Times New Roman" w:hAnsi="Times New Roman" w:cs="Times New Roman"/>
          <w:sz w:val="24"/>
          <w:szCs w:val="24"/>
        </w:rPr>
        <w:t xml:space="preserve">. </w:t>
      </w:r>
      <w:r w:rsidR="00712774" w:rsidRPr="003013A3">
        <w:rPr>
          <w:rFonts w:ascii="Times New Roman" w:hAnsi="Times New Roman" w:cs="Times New Roman"/>
          <w:sz w:val="24"/>
          <w:szCs w:val="24"/>
        </w:rPr>
        <w:t>Marcos ensina</w:t>
      </w:r>
      <w:r w:rsidR="00203AC8">
        <w:rPr>
          <w:rFonts w:ascii="Times New Roman" w:hAnsi="Times New Roman" w:cs="Times New Roman"/>
          <w:sz w:val="24"/>
          <w:szCs w:val="24"/>
        </w:rPr>
        <w:t xml:space="preserve"> que </w:t>
      </w:r>
      <w:r w:rsidRPr="003013A3">
        <w:rPr>
          <w:rFonts w:ascii="Times New Roman" w:hAnsi="Times New Roman" w:cs="Times New Roman"/>
          <w:sz w:val="24"/>
          <w:szCs w:val="24"/>
        </w:rPr>
        <w:t>as comunidades podem e devem crescer por si só, independe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ntemente, </w:t>
      </w:r>
      <w:r w:rsidRPr="003013A3">
        <w:rPr>
          <w:rFonts w:ascii="Times New Roman" w:hAnsi="Times New Roman" w:cs="Times New Roman"/>
          <w:sz w:val="24"/>
          <w:szCs w:val="24"/>
        </w:rPr>
        <w:t>do poder opressor.</w:t>
      </w:r>
    </w:p>
    <w:p w14:paraId="42CFBF75" w14:textId="0968C89F" w:rsidR="002B40D2" w:rsidRPr="003013A3" w:rsidRDefault="002B40D2" w:rsidP="003013A3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b/>
          <w:bCs/>
          <w:sz w:val="24"/>
          <w:szCs w:val="24"/>
        </w:rPr>
        <w:t>Grão de mostarda</w:t>
      </w:r>
      <w:r w:rsidR="00712774" w:rsidRPr="003013A3">
        <w:rPr>
          <w:rFonts w:ascii="Times New Roman" w:hAnsi="Times New Roman" w:cs="Times New Roman"/>
          <w:sz w:val="24"/>
          <w:szCs w:val="24"/>
        </w:rPr>
        <w:t xml:space="preserve"> que se </w:t>
      </w:r>
      <w:r w:rsidRPr="003013A3">
        <w:rPr>
          <w:rFonts w:ascii="Times New Roman" w:hAnsi="Times New Roman" w:cs="Times New Roman"/>
          <w:sz w:val="24"/>
          <w:szCs w:val="24"/>
        </w:rPr>
        <w:t>torna a mais saliente das hortaliças, m</w:t>
      </w:r>
      <w:r w:rsidR="006F7FDA" w:rsidRPr="003013A3">
        <w:rPr>
          <w:rFonts w:ascii="Times New Roman" w:hAnsi="Times New Roman" w:cs="Times New Roman"/>
          <w:sz w:val="24"/>
          <w:szCs w:val="24"/>
        </w:rPr>
        <w:t>esmo não sendo tão visto como o c</w:t>
      </w:r>
      <w:r w:rsidRPr="003013A3">
        <w:rPr>
          <w:rFonts w:ascii="Times New Roman" w:hAnsi="Times New Roman" w:cs="Times New Roman"/>
          <w:sz w:val="24"/>
          <w:szCs w:val="24"/>
        </w:rPr>
        <w:t>edro do Líbano</w:t>
      </w:r>
      <w:r w:rsidR="006F7FDA" w:rsidRPr="003013A3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d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o imaginário de </w:t>
      </w:r>
      <w:r w:rsidRPr="003013A3">
        <w:rPr>
          <w:rFonts w:ascii="Times New Roman" w:hAnsi="Times New Roman" w:cs="Times New Roman"/>
          <w:sz w:val="24"/>
          <w:szCs w:val="24"/>
        </w:rPr>
        <w:t>Ezequiel.</w:t>
      </w:r>
    </w:p>
    <w:p w14:paraId="49964561" w14:textId="50BC634C" w:rsidR="002B40D2" w:rsidRPr="003013A3" w:rsidRDefault="002B40D2" w:rsidP="003013A3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Grande hortaliça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 que </w:t>
      </w:r>
      <w:r w:rsidRPr="003013A3">
        <w:rPr>
          <w:rFonts w:ascii="Times New Roman" w:hAnsi="Times New Roman" w:cs="Times New Roman"/>
          <w:sz w:val="24"/>
          <w:szCs w:val="24"/>
        </w:rPr>
        <w:t xml:space="preserve">embeleza 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o sonho do Reino de Deus </w:t>
      </w:r>
      <w:r w:rsidRPr="003013A3">
        <w:rPr>
          <w:rFonts w:ascii="Times New Roman" w:hAnsi="Times New Roman" w:cs="Times New Roman"/>
          <w:sz w:val="24"/>
          <w:szCs w:val="24"/>
        </w:rPr>
        <w:t>e nos dá vigor para continuar no mundo. Quando acontecerá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 o Reino</w:t>
      </w:r>
      <w:r w:rsidRPr="003013A3">
        <w:rPr>
          <w:rFonts w:ascii="Times New Roman" w:hAnsi="Times New Roman" w:cs="Times New Roman"/>
          <w:sz w:val="24"/>
          <w:szCs w:val="24"/>
        </w:rPr>
        <w:t xml:space="preserve">? Não sabemos. Necessitamos da paciência que 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faz a semente </w:t>
      </w:r>
      <w:r w:rsidRPr="003013A3">
        <w:rPr>
          <w:rFonts w:ascii="Times New Roman" w:hAnsi="Times New Roman" w:cs="Times New Roman"/>
          <w:sz w:val="24"/>
          <w:szCs w:val="24"/>
        </w:rPr>
        <w:t>germina</w:t>
      </w:r>
      <w:r w:rsidR="006F7FDA" w:rsidRPr="003013A3">
        <w:rPr>
          <w:rFonts w:ascii="Times New Roman" w:hAnsi="Times New Roman" w:cs="Times New Roman"/>
          <w:sz w:val="24"/>
          <w:szCs w:val="24"/>
        </w:rPr>
        <w:t>r</w:t>
      </w:r>
      <w:r w:rsidRPr="003013A3">
        <w:rPr>
          <w:rFonts w:ascii="Times New Roman" w:hAnsi="Times New Roman" w:cs="Times New Roman"/>
          <w:sz w:val="24"/>
          <w:szCs w:val="24"/>
        </w:rPr>
        <w:t xml:space="preserve"> por si só.</w:t>
      </w:r>
    </w:p>
    <w:p w14:paraId="51C2AA84" w14:textId="27B11E77" w:rsidR="002B40D2" w:rsidRPr="003013A3" w:rsidRDefault="006F7FDA" w:rsidP="003013A3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>O ser missionário</w:t>
      </w:r>
      <w:r w:rsidR="00203AC8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como </w:t>
      </w:r>
      <w:r w:rsidR="00203AC8">
        <w:rPr>
          <w:rFonts w:ascii="Times New Roman" w:hAnsi="Times New Roman" w:cs="Times New Roman"/>
          <w:sz w:val="24"/>
          <w:szCs w:val="24"/>
        </w:rPr>
        <w:t xml:space="preserve">Santo </w:t>
      </w:r>
      <w:r w:rsidRPr="003013A3">
        <w:rPr>
          <w:rFonts w:ascii="Times New Roman" w:hAnsi="Times New Roman" w:cs="Times New Roman"/>
          <w:sz w:val="24"/>
          <w:szCs w:val="24"/>
        </w:rPr>
        <w:t xml:space="preserve">Antônio, nos passos de Jesus, exige de nós atitudes de fé e ousadia. </w:t>
      </w:r>
      <w:r w:rsidR="002B40D2" w:rsidRPr="003013A3">
        <w:rPr>
          <w:rFonts w:ascii="Times New Roman" w:hAnsi="Times New Roman" w:cs="Times New Roman"/>
          <w:sz w:val="24"/>
          <w:szCs w:val="24"/>
        </w:rPr>
        <w:t>Para ser missionário</w:t>
      </w:r>
      <w:r w:rsidRPr="003013A3">
        <w:rPr>
          <w:rFonts w:ascii="Times New Roman" w:hAnsi="Times New Roman" w:cs="Times New Roman"/>
          <w:sz w:val="24"/>
          <w:szCs w:val="24"/>
        </w:rPr>
        <w:t>,</w:t>
      </w:r>
      <w:r w:rsidR="002B40D2" w:rsidRPr="003013A3">
        <w:rPr>
          <w:rFonts w:ascii="Times New Roman" w:hAnsi="Times New Roman" w:cs="Times New Roman"/>
          <w:sz w:val="24"/>
          <w:szCs w:val="24"/>
        </w:rPr>
        <w:t xml:space="preserve"> como </w:t>
      </w:r>
      <w:r w:rsidR="00203AC8">
        <w:rPr>
          <w:rFonts w:ascii="Times New Roman" w:hAnsi="Times New Roman" w:cs="Times New Roman"/>
          <w:sz w:val="24"/>
          <w:szCs w:val="24"/>
        </w:rPr>
        <w:t>ele</w:t>
      </w:r>
      <w:r w:rsidR="002B40D2" w:rsidRPr="003013A3">
        <w:rPr>
          <w:rFonts w:ascii="Times New Roman" w:hAnsi="Times New Roman" w:cs="Times New Roman"/>
          <w:sz w:val="24"/>
          <w:szCs w:val="24"/>
        </w:rPr>
        <w:t xml:space="preserve">, a Bíblia é nossa </w:t>
      </w:r>
      <w:r w:rsidR="003013A3">
        <w:rPr>
          <w:rFonts w:ascii="Times New Roman" w:hAnsi="Times New Roman" w:cs="Times New Roman"/>
          <w:sz w:val="24"/>
          <w:szCs w:val="24"/>
        </w:rPr>
        <w:t xml:space="preserve">grande hortaliça que embeleza a nossa missão de </w:t>
      </w:r>
      <w:r w:rsidR="002B40D2" w:rsidRPr="003013A3">
        <w:rPr>
          <w:rFonts w:ascii="Times New Roman" w:hAnsi="Times New Roman" w:cs="Times New Roman"/>
          <w:sz w:val="24"/>
          <w:szCs w:val="24"/>
        </w:rPr>
        <w:t>anuncia</w:t>
      </w:r>
      <w:r w:rsidR="003013A3">
        <w:rPr>
          <w:rFonts w:ascii="Times New Roman" w:hAnsi="Times New Roman" w:cs="Times New Roman"/>
          <w:sz w:val="24"/>
          <w:szCs w:val="24"/>
        </w:rPr>
        <w:t>r o Reino de Deus num</w:t>
      </w:r>
      <w:r w:rsidR="002B40D2" w:rsidRPr="003013A3">
        <w:rPr>
          <w:rFonts w:ascii="Times New Roman" w:hAnsi="Times New Roman" w:cs="Times New Roman"/>
          <w:sz w:val="24"/>
          <w:szCs w:val="24"/>
        </w:rPr>
        <w:t xml:space="preserve"> mundo marcado pelo sofrimento</w:t>
      </w:r>
      <w:r w:rsidRPr="003013A3">
        <w:rPr>
          <w:rFonts w:ascii="Times New Roman" w:hAnsi="Times New Roman" w:cs="Times New Roman"/>
          <w:sz w:val="24"/>
          <w:szCs w:val="24"/>
        </w:rPr>
        <w:t xml:space="preserve"> e injustiças sociais, </w:t>
      </w:r>
      <w:r w:rsidR="003013A3">
        <w:rPr>
          <w:rFonts w:ascii="Times New Roman" w:hAnsi="Times New Roman" w:cs="Times New Roman"/>
          <w:sz w:val="24"/>
          <w:szCs w:val="24"/>
        </w:rPr>
        <w:t xml:space="preserve">repleto </w:t>
      </w:r>
      <w:r w:rsidRPr="003013A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013A3">
        <w:rPr>
          <w:rFonts w:ascii="Times New Roman" w:hAnsi="Times New Roman" w:cs="Times New Roman"/>
          <w:sz w:val="24"/>
          <w:szCs w:val="24"/>
        </w:rPr>
        <w:t>Nero</w:t>
      </w:r>
      <w:r w:rsidR="003013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013A3">
        <w:rPr>
          <w:rFonts w:ascii="Times New Roman" w:hAnsi="Times New Roman" w:cs="Times New Roman"/>
          <w:sz w:val="24"/>
          <w:szCs w:val="24"/>
        </w:rPr>
        <w:t xml:space="preserve"> que continuam nos matando.</w:t>
      </w:r>
    </w:p>
    <w:p w14:paraId="71CE69EA" w14:textId="3E6DCB4C" w:rsidR="00AB48A7" w:rsidRPr="003013A3" w:rsidRDefault="002B40D2" w:rsidP="003013A3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>O pão é o alimento</w:t>
      </w:r>
      <w:r w:rsidR="007702CD">
        <w:rPr>
          <w:rFonts w:ascii="Times New Roman" w:hAnsi="Times New Roman" w:cs="Times New Roman"/>
          <w:sz w:val="24"/>
          <w:szCs w:val="24"/>
        </w:rPr>
        <w:t xml:space="preserve"> que</w:t>
      </w:r>
      <w:r w:rsidRPr="003013A3">
        <w:rPr>
          <w:rFonts w:ascii="Times New Roman" w:hAnsi="Times New Roman" w:cs="Times New Roman"/>
          <w:sz w:val="24"/>
          <w:szCs w:val="24"/>
        </w:rPr>
        <w:t xml:space="preserve"> nos mantém vivos. Somos chamados a ser sementes na terra</w:t>
      </w:r>
      <w:r w:rsidR="00AB48A7" w:rsidRPr="003013A3">
        <w:rPr>
          <w:rFonts w:ascii="Times New Roman" w:hAnsi="Times New Roman" w:cs="Times New Roman"/>
          <w:sz w:val="24"/>
          <w:szCs w:val="24"/>
        </w:rPr>
        <w:t>, fermento que cresce por si só.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 Ser missionário é distribuir o pão, matar a fome.</w:t>
      </w:r>
      <w:r w:rsidR="00AB48A7" w:rsidRPr="003013A3">
        <w:rPr>
          <w:rFonts w:ascii="Times New Roman" w:hAnsi="Times New Roman" w:cs="Times New Roman"/>
          <w:sz w:val="24"/>
          <w:szCs w:val="24"/>
        </w:rPr>
        <w:t xml:space="preserve"> 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Jesus, a criança e o adulto, o </w:t>
      </w:r>
      <w:r w:rsidR="00AB48A7" w:rsidRPr="003013A3">
        <w:rPr>
          <w:rFonts w:ascii="Times New Roman" w:hAnsi="Times New Roman" w:cs="Times New Roman"/>
          <w:sz w:val="24"/>
          <w:szCs w:val="24"/>
        </w:rPr>
        <w:t>ressuscitado</w:t>
      </w:r>
      <w:r w:rsidR="006F7FDA" w:rsidRPr="003013A3">
        <w:rPr>
          <w:rFonts w:ascii="Times New Roman" w:hAnsi="Times New Roman" w:cs="Times New Roman"/>
          <w:sz w:val="24"/>
          <w:szCs w:val="24"/>
        </w:rPr>
        <w:t>, que está vivo no meio de nós</w:t>
      </w:r>
      <w:r w:rsidR="00AB48A7" w:rsidRPr="003013A3">
        <w:rPr>
          <w:rFonts w:ascii="Times New Roman" w:hAnsi="Times New Roman" w:cs="Times New Roman"/>
          <w:sz w:val="24"/>
          <w:szCs w:val="24"/>
        </w:rPr>
        <w:t>, n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os desinstala </w:t>
      </w:r>
      <w:proofErr w:type="spellStart"/>
      <w:r w:rsidR="003013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013A3">
        <w:rPr>
          <w:rFonts w:ascii="Times New Roman" w:hAnsi="Times New Roman" w:cs="Times New Roman"/>
          <w:sz w:val="24"/>
          <w:szCs w:val="24"/>
        </w:rPr>
        <w:t xml:space="preserve"> </w:t>
      </w:r>
      <w:r w:rsidR="006F7FDA" w:rsidRPr="003013A3">
        <w:rPr>
          <w:rFonts w:ascii="Times New Roman" w:hAnsi="Times New Roman" w:cs="Times New Roman"/>
          <w:sz w:val="24"/>
          <w:szCs w:val="24"/>
        </w:rPr>
        <w:t>sacristia de nossas Igrejas</w:t>
      </w:r>
      <w:r w:rsidR="00203AC8">
        <w:rPr>
          <w:rFonts w:ascii="Times New Roman" w:hAnsi="Times New Roman" w:cs="Times New Roman"/>
          <w:sz w:val="24"/>
          <w:szCs w:val="24"/>
        </w:rPr>
        <w:t>,</w:t>
      </w:r>
      <w:r w:rsidR="003013A3">
        <w:rPr>
          <w:rFonts w:ascii="Times New Roman" w:hAnsi="Times New Roman" w:cs="Times New Roman"/>
          <w:sz w:val="24"/>
          <w:szCs w:val="24"/>
        </w:rPr>
        <w:t xml:space="preserve"> acomodadas ao poder</w:t>
      </w:r>
      <w:r w:rsidR="006F7FDA" w:rsidRPr="003013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A74D8" w14:textId="3B7962C4" w:rsidR="00AB48A7" w:rsidRPr="003013A3" w:rsidRDefault="00AB48A7" w:rsidP="003013A3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A3">
        <w:rPr>
          <w:rFonts w:ascii="Times New Roman" w:hAnsi="Times New Roman" w:cs="Times New Roman"/>
          <w:sz w:val="24"/>
          <w:szCs w:val="24"/>
        </w:rPr>
        <w:t xml:space="preserve">O nosso casamento é com a </w:t>
      </w:r>
      <w:r w:rsidR="003013A3">
        <w:rPr>
          <w:rFonts w:ascii="Times New Roman" w:hAnsi="Times New Roman" w:cs="Times New Roman"/>
          <w:sz w:val="24"/>
          <w:szCs w:val="24"/>
        </w:rPr>
        <w:t>p</w:t>
      </w:r>
      <w:r w:rsidRPr="003013A3">
        <w:rPr>
          <w:rFonts w:ascii="Times New Roman" w:hAnsi="Times New Roman" w:cs="Times New Roman"/>
          <w:sz w:val="24"/>
          <w:szCs w:val="24"/>
        </w:rPr>
        <w:t>az e o bem! Para que isso aconteça, necessitamos muitos dotes de fé, ternura e esperança</w:t>
      </w:r>
      <w:r w:rsidR="006F7FDA" w:rsidRPr="003013A3">
        <w:rPr>
          <w:rFonts w:ascii="Times New Roman" w:hAnsi="Times New Roman" w:cs="Times New Roman"/>
          <w:sz w:val="24"/>
          <w:szCs w:val="24"/>
        </w:rPr>
        <w:t>,</w:t>
      </w:r>
      <w:r w:rsidRPr="003013A3">
        <w:rPr>
          <w:rFonts w:ascii="Times New Roman" w:hAnsi="Times New Roman" w:cs="Times New Roman"/>
          <w:sz w:val="24"/>
          <w:szCs w:val="24"/>
        </w:rPr>
        <w:t xml:space="preserve"> sempre.</w:t>
      </w:r>
      <w:r w:rsidR="007702CD">
        <w:rPr>
          <w:rFonts w:ascii="Times New Roman" w:hAnsi="Times New Roman" w:cs="Times New Roman"/>
          <w:sz w:val="24"/>
          <w:szCs w:val="24"/>
        </w:rPr>
        <w:t xml:space="preserve"> Viva Santo Antônio!</w:t>
      </w:r>
      <w:r w:rsidRPr="003013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48A7" w:rsidRPr="00301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7EF"/>
    <w:multiLevelType w:val="hybridMultilevel"/>
    <w:tmpl w:val="C5B8C5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3977"/>
    <w:multiLevelType w:val="hybridMultilevel"/>
    <w:tmpl w:val="8AEC0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4FF0"/>
    <w:multiLevelType w:val="hybridMultilevel"/>
    <w:tmpl w:val="9FA02D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34"/>
    <w:rsid w:val="00197D08"/>
    <w:rsid w:val="00203AC8"/>
    <w:rsid w:val="002B40D2"/>
    <w:rsid w:val="003013A3"/>
    <w:rsid w:val="00376518"/>
    <w:rsid w:val="00457288"/>
    <w:rsid w:val="006B410A"/>
    <w:rsid w:val="006F7FDA"/>
    <w:rsid w:val="00712774"/>
    <w:rsid w:val="007702CD"/>
    <w:rsid w:val="00812D0F"/>
    <w:rsid w:val="00824ECE"/>
    <w:rsid w:val="00AB48A7"/>
    <w:rsid w:val="00BC2F34"/>
    <w:rsid w:val="00C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17BA"/>
  <w15:chartTrackingRefBased/>
  <w15:docId w15:val="{30A52EF0-3F8E-4123-B465-CDD64BF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4</cp:revision>
  <cp:lastPrinted>2021-06-12T19:31:00Z</cp:lastPrinted>
  <dcterms:created xsi:type="dcterms:W3CDTF">2021-06-12T13:39:00Z</dcterms:created>
  <dcterms:modified xsi:type="dcterms:W3CDTF">2021-06-12T20:07:00Z</dcterms:modified>
</cp:coreProperties>
</file>